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BC64" w14:textId="726D95C5" w:rsidR="00D25A6A" w:rsidRPr="00D25A6A" w:rsidRDefault="00D25A6A" w:rsidP="00D25A6A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  <w:r w:rsidRPr="00D25A6A">
        <w:rPr>
          <w:rFonts w:asciiTheme="minorHAnsi" w:eastAsia="Times New Roman" w:hAnsiTheme="minorHAnsi" w:cstheme="minorHAnsi"/>
          <w:color w:val="auto"/>
          <w:lang w:eastAsia="pl-PL"/>
        </w:rPr>
        <w:t>Obowiązek informacyjny</w:t>
      </w:r>
    </w:p>
    <w:p w14:paraId="4C027617" w14:textId="65BB2DFA" w:rsidR="0010318E" w:rsidRPr="000D0D05" w:rsidRDefault="0010318E" w:rsidP="00D25A6A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 art. 13 ust. 1 i ust. 2 ogólnego rozporządzenia o ochronie danych osobowych z dnia 27 kwietnia 2016 r. informuję, że </w:t>
      </w:r>
    </w:p>
    <w:p w14:paraId="7201B53F" w14:textId="07EF3DD7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Administratorem Pani/Pana danych osobowych </w:t>
      </w:r>
      <w:r w:rsidRPr="000D0D0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jest Zespół Szkół Zawodowych </w:t>
      </w:r>
      <w:r w:rsidR="00D25A6A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br/>
      </w:r>
      <w:r w:rsidRPr="000D0D05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ul. Słowackiego 2 95-035 Ozorków 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zwany dalej placówką. </w:t>
      </w:r>
    </w:p>
    <w:p w14:paraId="2868707D" w14:textId="7CB35C77" w:rsidR="0010318E" w:rsidRPr="00D25A6A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 Placówce został powołany inspektor danych oso</w:t>
      </w:r>
      <w:r w:rsidR="00D25A6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bowych, z którym kontaktu jest </w:t>
      </w:r>
      <w:r w:rsidR="00D25A6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D25A6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za pomocą adresu e-mail; </w:t>
      </w:r>
      <w:hyperlink r:id="rId5" w:history="1">
        <w:r w:rsidR="000D0D05" w:rsidRPr="00D25A6A">
          <w:rPr>
            <w:rStyle w:val="Hipercze"/>
            <w:rFonts w:ascii="Arial" w:eastAsia="Times New Roman" w:hAnsi="Arial" w:cs="Arial"/>
            <w:color w:val="auto"/>
            <w:kern w:val="0"/>
            <w:sz w:val="24"/>
            <w:szCs w:val="24"/>
            <w:u w:val="none"/>
            <w:lang w:eastAsia="pl-PL"/>
            <w14:ligatures w14:val="none"/>
          </w:rPr>
          <w:t>ido@zsz-ozorkow.org</w:t>
        </w:r>
      </w:hyperlink>
      <w:r w:rsidRPr="00D25A6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6D58360" w14:textId="519DA8FA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osobowe Pani/Pana dziecka przetwarzane będą w celu promowania osiągnięć uczniów, wydarzeń kulturalno-sportowych, relacji z życia Placówki, działań dydaktyczno-wychowawczych.</w:t>
      </w:r>
    </w:p>
    <w:p w14:paraId="6CD691BD" w14:textId="3D919F62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są przetwarzane na podstawie przepisów prawnych ciążących na administratorze (min. Ustawa o systemie oświaty, Prawo oświatowe) w związku z realizacją zadań publicznych oraz wyrażoną zgodą na:</w:t>
      </w:r>
    </w:p>
    <w:p w14:paraId="7EA1FEBC" w14:textId="7080602E" w:rsidR="0010318E" w:rsidRPr="000D0D05" w:rsidRDefault="0010318E" w:rsidP="00D25A6A">
      <w:pPr>
        <w:numPr>
          <w:ilvl w:val="0"/>
          <w:numId w:val="3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przetwarzanie danych osobowych w postaci imienia, nazwiska, grupy oraz wizerunku i ich publikacji na oficjalnej stronie internetowej Placówki, witrynach w siedzibie Placówki, oficjalnym profilu Placówki portalu Facebook, publikacji w prasie i ich portalach oraz nieodpłatne rozpowszechnianie wizerunku na podstawie art. 81 ust. 1 prawa autorskiego. Przekazanie danych osobowych do Państwa trzeciego </w:t>
      </w:r>
      <w:r w:rsid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Stanów Zjednoczonych </w:t>
      </w:r>
      <w:r w:rsidR="00D25A6A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Ameryki</w:t>
      </w:r>
      <w:r w:rsidR="00D25A6A"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związku z publikacją na portalu Facebook. Wówczas Odbiorcą danych osobowych będzie F</w:t>
      </w:r>
      <w:r w:rsid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acebook Inc. </w:t>
      </w:r>
    </w:p>
    <w:p w14:paraId="27B674E6" w14:textId="77777777" w:rsidR="0010318E" w:rsidRPr="000D0D05" w:rsidRDefault="0010318E" w:rsidP="00D25A6A">
      <w:pPr>
        <w:numPr>
          <w:ilvl w:val="0"/>
          <w:numId w:val="3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 celu emisji materiałów audiowizualnych w celach wyłącznie reklamowych i dokumentacyjnych zgodnie z ustawą o prawach autorskich i prawach pokrewnych</w:t>
      </w:r>
    </w:p>
    <w:p w14:paraId="3C08FA94" w14:textId="77777777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zawarte we wniosku rekrutacyjnym będą przetwarzane zgodnie z art. 6 ust. 1 lit. c) w celu rekrutacji i prowadzenia dokumentacji przebiegu nauczania (Obowiązek prawny zgodnie z Ustawą prawo oświatowe);</w:t>
      </w:r>
    </w:p>
    <w:p w14:paraId="6EB2A7DB" w14:textId="0142F2FB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Dane osobowe będą przetwarzane przez okres prowadzenia oficjalnego profilu Placówki na portalu Facebook, czas prowadzenia oficjalnej strony internetowej Placówki, a w przypadku imprez kulturalno-sportowych, wycieczek lub innych wydarzeń organizowanych przez Administratora przez czas trwania wydarzenia.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 celu udowodnienia przestrzegania przepisów dotyczących przetwarzania danych osobowych dane mogą być przechowywane przez okres, w którym Administrator 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>zobowiązany jest do zachowania danych dla udokumentowania spełnienia wymagań prawnych i umożliwienia kontroli ich spełnienia przez organy publiczne.</w:t>
      </w:r>
    </w:p>
    <w:p w14:paraId="59C2185A" w14:textId="77777777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Posiada Pani/Pan prawo dostępu do treści swoich/dziecka danych oraz prawo ich sprostowania, usunięcia, ograniczenia przetwarzania, prawo do przenoszenia danych, prawo wniesienia sprzeciwu, prawo do cofnięcia zgody w dowolnym momencie bez wpływu na zgodność z prawem przetwarzania, którego dokonano na podstawie zgody przed jej cofnięciem.</w:t>
      </w:r>
    </w:p>
    <w:p w14:paraId="1DCF287C" w14:textId="77777777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Ma Pani/Pan prawo wnieść skargę w związku z przetwarzaniem danych osobowych do Prezesa Urzędu Ochrony Danych Osobowych , ul. Stawki 2, 00-193 Warszawa, tel. 22 531 03 00.</w:t>
      </w:r>
    </w:p>
    <w:p w14:paraId="65497CC3" w14:textId="40E19E3E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Podanie przez Pana/Panią danych osobowych jest dobrowolne, a konsekwencją nie podania będzie brak możliwości przystąpienia do rekrutacji pkt </w:t>
      </w:r>
      <w:r w:rsidR="009F682C"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5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lub w przypadku nie wyrażenia zgody na przetwarzanie danych wizerunkowych pkt. </w:t>
      </w:r>
      <w:r w:rsidR="009F682C"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lit a) brak możliwości publikowania zdjęć, filmów na stronie internetowej i w gablotach Szkoły, na portalu Facebook, w przypadku nie wyrażenia zgody na pkt. </w:t>
      </w:r>
      <w:r w:rsidR="009F682C"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lit b) brak możliwości utrwalania wizerunku Pani/Pana/dziecka w materiałach audiowizualnych oraz brak możliwości zadania pytania w przypadku nie udzielenia zgody na formularzu kontaktowym.</w:t>
      </w:r>
    </w:p>
    <w:p w14:paraId="679C803D" w14:textId="77777777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Pani/Pana/dziecka dane nie będą przetwarzane w sposób zautomatyzowany i nie będą podlegały automatycznego profilowaniu.</w:t>
      </w:r>
    </w:p>
    <w:p w14:paraId="1DAF661C" w14:textId="4D73CA30" w:rsidR="0010318E" w:rsidRPr="000D0D05" w:rsidRDefault="0010318E" w:rsidP="00D25A6A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Spółka Facebook Inc. (dalej „Facebook”) przystąpiła do Porozumienia w sprawie Tarczy Prywatności </w:t>
      </w:r>
      <w:r w:rsidR="00B322D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Unii Europejskiej –Stanów Zjednoczonych Ameryki 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 Departamentem Handlu </w:t>
      </w:r>
      <w:r w:rsidR="00B322D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Stanów </w:t>
      </w:r>
      <w:r w:rsidR="00B322D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</w:t>
      </w:r>
      <w:r w:rsidR="00B322D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jednoczonych Ameryki </w:t>
      </w:r>
      <w:r w:rsidRPr="000D0D05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 odniesieniu do pozyskiwania i przetwarzania danych osobowych od reklamodawców, klientów czy partnerów biznesowych w Unii Europejskiej.</w:t>
      </w:r>
      <w:bookmarkStart w:id="0" w:name="_GoBack"/>
      <w:bookmarkEnd w:id="0"/>
    </w:p>
    <w:p w14:paraId="7C92BF9A" w14:textId="77777777" w:rsidR="00054C18" w:rsidRPr="000D0D05" w:rsidRDefault="00054C18" w:rsidP="00D25A6A">
      <w:pPr>
        <w:spacing w:line="360" w:lineRule="auto"/>
        <w:rPr>
          <w:sz w:val="24"/>
          <w:szCs w:val="24"/>
        </w:rPr>
      </w:pPr>
    </w:p>
    <w:sectPr w:rsidR="00054C18" w:rsidRPr="000D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7AD"/>
    <w:multiLevelType w:val="multilevel"/>
    <w:tmpl w:val="3208E0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7F6D53"/>
    <w:multiLevelType w:val="hybridMultilevel"/>
    <w:tmpl w:val="4378C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921EF"/>
    <w:multiLevelType w:val="multilevel"/>
    <w:tmpl w:val="12549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7F"/>
    <w:rsid w:val="00054C18"/>
    <w:rsid w:val="000D0D05"/>
    <w:rsid w:val="0010318E"/>
    <w:rsid w:val="001E4237"/>
    <w:rsid w:val="00340806"/>
    <w:rsid w:val="003768BC"/>
    <w:rsid w:val="005A7D23"/>
    <w:rsid w:val="009F682C"/>
    <w:rsid w:val="00AD6BF0"/>
    <w:rsid w:val="00B322D9"/>
    <w:rsid w:val="00CD767F"/>
    <w:rsid w:val="00D25A6A"/>
    <w:rsid w:val="00D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9CE0"/>
  <w15:chartTrackingRefBased/>
  <w15:docId w15:val="{F8CEF329-EFED-47C6-A89E-6A7141F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7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7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7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7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7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7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7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7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76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76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76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76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76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76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7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7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7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76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76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76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76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767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0318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zsz-ozorkow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Paulina Łuczak</cp:lastModifiedBy>
  <cp:revision>2</cp:revision>
  <dcterms:created xsi:type="dcterms:W3CDTF">2025-03-19T11:48:00Z</dcterms:created>
  <dcterms:modified xsi:type="dcterms:W3CDTF">2025-03-19T11:48:00Z</dcterms:modified>
</cp:coreProperties>
</file>