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6EC5B" w14:textId="77777777" w:rsidR="00896A65" w:rsidRPr="00AC4805" w:rsidRDefault="0083589C" w:rsidP="00730896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auto"/>
        </w:rPr>
      </w:pPr>
      <w:r w:rsidRPr="00AC4805">
        <w:rPr>
          <w:rFonts w:asciiTheme="minorHAnsi" w:hAnsiTheme="minorHAnsi" w:cstheme="minorHAnsi"/>
          <w:b/>
          <w:bCs/>
          <w:color w:val="auto"/>
        </w:rPr>
        <w:t>Zestaw podręczników</w:t>
      </w:r>
      <w:r w:rsidR="00AD5199" w:rsidRPr="00AC4805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896A65" w:rsidRPr="00AC4805">
        <w:rPr>
          <w:rFonts w:asciiTheme="minorHAnsi" w:hAnsiTheme="minorHAnsi" w:cstheme="minorHAnsi"/>
          <w:b/>
          <w:bCs/>
          <w:color w:val="auto"/>
        </w:rPr>
        <w:t>do przedmiotów ogólnokształcących</w:t>
      </w:r>
    </w:p>
    <w:p w14:paraId="0E6665DC" w14:textId="77777777" w:rsidR="0083589C" w:rsidRPr="00AC4805" w:rsidRDefault="0083589C" w:rsidP="00730896">
      <w:pPr>
        <w:pStyle w:val="Nagwek2"/>
        <w:spacing w:before="0" w:after="240" w:line="360" w:lineRule="auto"/>
        <w:rPr>
          <w:rFonts w:asciiTheme="minorHAnsi" w:hAnsiTheme="minorHAnsi" w:cstheme="minorHAnsi"/>
          <w:b/>
          <w:color w:val="auto"/>
          <w:sz w:val="32"/>
          <w:szCs w:val="32"/>
        </w:rPr>
      </w:pPr>
      <w:r w:rsidRPr="00AC4805">
        <w:rPr>
          <w:rFonts w:asciiTheme="minorHAnsi" w:hAnsiTheme="minorHAnsi" w:cstheme="minorHAnsi"/>
          <w:b/>
          <w:color w:val="auto"/>
          <w:sz w:val="32"/>
          <w:szCs w:val="32"/>
        </w:rPr>
        <w:t>obowiązujący w Zespole Szkół Zawodowych w Ozorkowie</w:t>
      </w:r>
    </w:p>
    <w:p w14:paraId="095E53B6" w14:textId="7C16A483" w:rsidR="00730896" w:rsidRPr="00AC4805" w:rsidRDefault="00730896" w:rsidP="00730896">
      <w:pPr>
        <w:pStyle w:val="Nagwek3"/>
        <w:spacing w:before="0" w:after="240" w:line="360" w:lineRule="auto"/>
        <w:rPr>
          <w:rFonts w:asciiTheme="minorHAnsi" w:hAnsiTheme="minorHAnsi" w:cstheme="minorHAnsi"/>
          <w:b/>
          <w:color w:val="auto"/>
          <w:sz w:val="32"/>
          <w:szCs w:val="32"/>
        </w:rPr>
      </w:pPr>
      <w:r w:rsidRPr="00AC4805">
        <w:rPr>
          <w:rFonts w:asciiTheme="minorHAnsi" w:hAnsiTheme="minorHAnsi" w:cstheme="minorHAnsi"/>
          <w:b/>
          <w:color w:val="auto"/>
          <w:sz w:val="32"/>
          <w:szCs w:val="32"/>
        </w:rPr>
        <w:t>Technikum</w:t>
      </w:r>
      <w:r w:rsidR="00A51415">
        <w:rPr>
          <w:rFonts w:asciiTheme="minorHAnsi" w:hAnsiTheme="minorHAnsi" w:cstheme="minorHAnsi"/>
          <w:b/>
          <w:color w:val="auto"/>
          <w:sz w:val="32"/>
          <w:szCs w:val="32"/>
        </w:rPr>
        <w:t xml:space="preserve"> w Ozorkowie</w:t>
      </w:r>
    </w:p>
    <w:p w14:paraId="02BE15BB" w14:textId="759432A6" w:rsidR="0083589C" w:rsidRPr="00AC4805" w:rsidRDefault="00985662" w:rsidP="00730896">
      <w:pPr>
        <w:pStyle w:val="Nagwek4"/>
        <w:spacing w:before="0" w:after="360" w:line="360" w:lineRule="auto"/>
        <w:rPr>
          <w:rFonts w:asciiTheme="minorHAnsi" w:hAnsiTheme="minorHAnsi" w:cstheme="minorHAnsi"/>
          <w:b/>
          <w:i w:val="0"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Rok szkolny 2025</w:t>
      </w:r>
      <w:r w:rsidR="006C1654" w:rsidRPr="00AC4805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/202</w:t>
      </w:r>
      <w:r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6</w:t>
      </w:r>
      <w:r w:rsidR="002F2268" w:rsidRPr="00AC4805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 xml:space="preserve"> </w:t>
      </w:r>
      <w:r w:rsidR="00273621" w:rsidRPr="00AC4805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–</w:t>
      </w:r>
      <w:r w:rsidR="00962AF7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 xml:space="preserve"> Klasa </w:t>
      </w:r>
      <w:r w:rsidR="003E151E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5</w:t>
      </w:r>
      <w:r w:rsidR="00E57FAB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 xml:space="preserve"> TI</w:t>
      </w:r>
    </w:p>
    <w:tbl>
      <w:tblPr>
        <w:tblStyle w:val="Tabela-Siatka"/>
        <w:tblW w:w="14302" w:type="dxa"/>
        <w:tblCellMar>
          <w:bottom w:w="28" w:type="dxa"/>
        </w:tblCellMar>
        <w:tblLook w:val="04A0" w:firstRow="1" w:lastRow="0" w:firstColumn="1" w:lastColumn="0" w:noHBand="0" w:noVBand="1"/>
        <w:tblCaption w:val="Zestaw podręczników do przedmiotów ogólnokształcących obowiązujący w Zespole Szkół Zawodowych w Ozorkowie, w klasie piątejj Technikum w Ozorkowie."/>
        <w:tblDescription w:val="Tabela składa się z pięciu kolumn. W kolumnie pierwszej wymienione są nazwy przedmiotów ogólnokształcących. Kolumna druga zawiera numery dopuszczenia poszczególnych podręczników do użytku szkolnego nadane przez Ministerstwo Edukacji Narodowej. W kolumnie trzeciej podane są imiona i nazwiska autorów podręczników. Kolumna czwarta zawiera tytuły podręczników. W kolumnie piątej występują nazwy wydawnictw."/>
      </w:tblPr>
      <w:tblGrid>
        <w:gridCol w:w="1985"/>
        <w:gridCol w:w="2355"/>
        <w:gridCol w:w="2977"/>
        <w:gridCol w:w="5093"/>
        <w:gridCol w:w="1892"/>
      </w:tblGrid>
      <w:tr w:rsidR="00AC4805" w:rsidRPr="00AC4805" w14:paraId="379B0EF1" w14:textId="77777777" w:rsidTr="00D71CD1">
        <w:trPr>
          <w:trHeight w:val="567"/>
          <w:tblHeader/>
        </w:trPr>
        <w:tc>
          <w:tcPr>
            <w:tcW w:w="1985" w:type="dxa"/>
            <w:noWrap/>
            <w:vAlign w:val="center"/>
            <w:hideMark/>
          </w:tcPr>
          <w:p w14:paraId="51546BA4" w14:textId="77777777" w:rsidR="003A7276" w:rsidRPr="00AC4805" w:rsidRDefault="003A7276" w:rsidP="003A727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C4805">
              <w:rPr>
                <w:rFonts w:cstheme="minorHAnsi"/>
                <w:b/>
                <w:bCs/>
                <w:sz w:val="24"/>
                <w:szCs w:val="24"/>
              </w:rPr>
              <w:t>Przedmiot</w:t>
            </w:r>
          </w:p>
        </w:tc>
        <w:tc>
          <w:tcPr>
            <w:tcW w:w="2355" w:type="dxa"/>
            <w:vAlign w:val="center"/>
            <w:hideMark/>
          </w:tcPr>
          <w:p w14:paraId="2EB26213" w14:textId="3F2173FE" w:rsidR="003A7276" w:rsidRPr="00AC4805" w:rsidRDefault="003A7276" w:rsidP="003A727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C4805">
              <w:rPr>
                <w:rFonts w:cstheme="minorHAnsi"/>
                <w:b/>
                <w:bCs/>
                <w:sz w:val="24"/>
                <w:szCs w:val="24"/>
              </w:rPr>
              <w:t>N</w:t>
            </w:r>
            <w:r w:rsidR="00BF31DD">
              <w:rPr>
                <w:rFonts w:cstheme="minorHAnsi"/>
                <w:b/>
                <w:bCs/>
                <w:sz w:val="24"/>
                <w:szCs w:val="24"/>
              </w:rPr>
              <w:t>ume</w:t>
            </w:r>
            <w:r w:rsidRPr="00AC4805">
              <w:rPr>
                <w:rFonts w:cstheme="minorHAnsi"/>
                <w:b/>
                <w:bCs/>
                <w:sz w:val="24"/>
                <w:szCs w:val="24"/>
              </w:rPr>
              <w:t xml:space="preserve">r dopuszczenia przez </w:t>
            </w:r>
            <w:r w:rsidRPr="006C2CBD">
              <w:rPr>
                <w:rFonts w:cstheme="minorHAnsi"/>
                <w:b/>
                <w:bCs/>
                <w:sz w:val="24"/>
                <w:szCs w:val="24"/>
              </w:rPr>
              <w:t>MEN</w:t>
            </w:r>
          </w:p>
        </w:tc>
        <w:tc>
          <w:tcPr>
            <w:tcW w:w="2977" w:type="dxa"/>
            <w:noWrap/>
            <w:vAlign w:val="center"/>
            <w:hideMark/>
          </w:tcPr>
          <w:p w14:paraId="0C69482D" w14:textId="77777777" w:rsidR="003A7276" w:rsidRPr="00AC4805" w:rsidRDefault="003A7276" w:rsidP="003A727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C4805">
              <w:rPr>
                <w:rFonts w:cstheme="minorHAnsi"/>
                <w:b/>
                <w:bCs/>
                <w:sz w:val="24"/>
                <w:szCs w:val="24"/>
              </w:rPr>
              <w:t>Autor podręcznika</w:t>
            </w:r>
          </w:p>
        </w:tc>
        <w:tc>
          <w:tcPr>
            <w:tcW w:w="5093" w:type="dxa"/>
            <w:noWrap/>
            <w:vAlign w:val="center"/>
            <w:hideMark/>
          </w:tcPr>
          <w:p w14:paraId="3E028E96" w14:textId="77777777" w:rsidR="003A7276" w:rsidRPr="00AC4805" w:rsidRDefault="003A7276" w:rsidP="003A727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C4805">
              <w:rPr>
                <w:rFonts w:cstheme="minorHAnsi"/>
                <w:b/>
                <w:bCs/>
                <w:sz w:val="24"/>
                <w:szCs w:val="24"/>
              </w:rPr>
              <w:t>Tytuł podręcznika</w:t>
            </w:r>
          </w:p>
        </w:tc>
        <w:tc>
          <w:tcPr>
            <w:tcW w:w="1892" w:type="dxa"/>
            <w:noWrap/>
            <w:vAlign w:val="center"/>
            <w:hideMark/>
          </w:tcPr>
          <w:p w14:paraId="0324D8BA" w14:textId="77777777" w:rsidR="003A7276" w:rsidRPr="00AC4805" w:rsidRDefault="003A7276" w:rsidP="003A727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C4805">
              <w:rPr>
                <w:rFonts w:cstheme="minorHAnsi"/>
                <w:b/>
                <w:bCs/>
                <w:sz w:val="24"/>
                <w:szCs w:val="24"/>
              </w:rPr>
              <w:t>Wydawnictwo</w:t>
            </w:r>
          </w:p>
        </w:tc>
      </w:tr>
      <w:tr w:rsidR="00DC0602" w:rsidRPr="00EC73DE" w14:paraId="0FCBF3E1" w14:textId="77777777" w:rsidTr="00DC0602">
        <w:trPr>
          <w:trHeight w:val="1214"/>
        </w:trPr>
        <w:tc>
          <w:tcPr>
            <w:tcW w:w="1985" w:type="dxa"/>
            <w:noWrap/>
            <w:vAlign w:val="center"/>
            <w:hideMark/>
          </w:tcPr>
          <w:p w14:paraId="5299164F" w14:textId="77777777" w:rsidR="00DC0602" w:rsidRPr="00EC73DE" w:rsidRDefault="00DC0602" w:rsidP="00FD2576">
            <w:pPr>
              <w:rPr>
                <w:rFonts w:cstheme="minorHAnsi"/>
                <w:sz w:val="24"/>
                <w:szCs w:val="24"/>
              </w:rPr>
            </w:pPr>
            <w:r w:rsidRPr="00EC73DE">
              <w:rPr>
                <w:rFonts w:cstheme="minorHAnsi"/>
                <w:sz w:val="24"/>
                <w:szCs w:val="24"/>
              </w:rPr>
              <w:t>Język polski</w:t>
            </w:r>
          </w:p>
        </w:tc>
        <w:tc>
          <w:tcPr>
            <w:tcW w:w="2355" w:type="dxa"/>
            <w:vAlign w:val="center"/>
            <w:hideMark/>
          </w:tcPr>
          <w:p w14:paraId="55F9AE9D" w14:textId="7C1D9DE5" w:rsidR="00DC0602" w:rsidRPr="00EC73DE" w:rsidRDefault="003E151E" w:rsidP="00FD2576">
            <w:pPr>
              <w:rPr>
                <w:rFonts w:cstheme="minorHAnsi"/>
                <w:sz w:val="24"/>
                <w:szCs w:val="24"/>
              </w:rPr>
            </w:pPr>
            <w:r w:rsidRPr="00EC73DE">
              <w:rPr>
                <w:rFonts w:cstheme="minorHAnsi"/>
                <w:sz w:val="24"/>
                <w:szCs w:val="24"/>
              </w:rPr>
              <w:t>1022/7/2022</w:t>
            </w:r>
          </w:p>
        </w:tc>
        <w:tc>
          <w:tcPr>
            <w:tcW w:w="2977" w:type="dxa"/>
            <w:vAlign w:val="center"/>
            <w:hideMark/>
          </w:tcPr>
          <w:p w14:paraId="66AC95AC" w14:textId="5D8AD6A3" w:rsidR="00DC0602" w:rsidRPr="00EC73DE" w:rsidRDefault="00DC0602" w:rsidP="00FD2576">
            <w:pPr>
              <w:rPr>
                <w:rFonts w:cstheme="minorHAnsi"/>
                <w:sz w:val="24"/>
                <w:szCs w:val="24"/>
              </w:rPr>
            </w:pPr>
            <w:r w:rsidRPr="00EC73DE">
              <w:rPr>
                <w:rFonts w:cstheme="minorHAnsi"/>
                <w:sz w:val="24"/>
                <w:szCs w:val="24"/>
              </w:rPr>
              <w:t>Dorota Dąbrowska</w:t>
            </w:r>
          </w:p>
          <w:p w14:paraId="05F6E31F" w14:textId="77777777" w:rsidR="00DC0602" w:rsidRPr="00EC73DE" w:rsidRDefault="00DC0602" w:rsidP="00FD2576">
            <w:pPr>
              <w:rPr>
                <w:rFonts w:cstheme="minorHAnsi"/>
                <w:sz w:val="24"/>
                <w:szCs w:val="24"/>
              </w:rPr>
            </w:pPr>
            <w:r w:rsidRPr="00EC73DE">
              <w:rPr>
                <w:rFonts w:cstheme="minorHAnsi"/>
                <w:sz w:val="24"/>
                <w:szCs w:val="24"/>
              </w:rPr>
              <w:t xml:space="preserve">Ewa </w:t>
            </w:r>
            <w:proofErr w:type="spellStart"/>
            <w:r w:rsidRPr="00EC73DE">
              <w:rPr>
                <w:rFonts w:cstheme="minorHAnsi"/>
                <w:sz w:val="24"/>
                <w:szCs w:val="24"/>
              </w:rPr>
              <w:t>Prylińska</w:t>
            </w:r>
            <w:proofErr w:type="spellEnd"/>
            <w:r w:rsidRPr="00EC73DE">
              <w:rPr>
                <w:rFonts w:cstheme="minorHAnsi"/>
                <w:sz w:val="24"/>
                <w:szCs w:val="24"/>
              </w:rPr>
              <w:br/>
              <w:t>Cecylia Ratajczak</w:t>
            </w:r>
          </w:p>
          <w:p w14:paraId="6B73C47F" w14:textId="55F5BFB5" w:rsidR="00DC0602" w:rsidRPr="00EC73DE" w:rsidRDefault="00DC0602" w:rsidP="00A942D8">
            <w:pPr>
              <w:rPr>
                <w:rFonts w:cstheme="minorHAnsi"/>
                <w:sz w:val="24"/>
                <w:szCs w:val="24"/>
              </w:rPr>
            </w:pPr>
            <w:r w:rsidRPr="00EC73DE">
              <w:rPr>
                <w:rFonts w:cstheme="minorHAnsi"/>
                <w:sz w:val="24"/>
                <w:szCs w:val="24"/>
              </w:rPr>
              <w:t xml:space="preserve">Adam </w:t>
            </w:r>
            <w:proofErr w:type="spellStart"/>
            <w:r w:rsidRPr="00EC73DE">
              <w:rPr>
                <w:rFonts w:cstheme="minorHAnsi"/>
                <w:sz w:val="24"/>
                <w:szCs w:val="24"/>
              </w:rPr>
              <w:t>Regiewicz</w:t>
            </w:r>
            <w:proofErr w:type="spellEnd"/>
          </w:p>
        </w:tc>
        <w:tc>
          <w:tcPr>
            <w:tcW w:w="5093" w:type="dxa"/>
            <w:vAlign w:val="center"/>
            <w:hideMark/>
          </w:tcPr>
          <w:p w14:paraId="53462ABB" w14:textId="2BF5B27D" w:rsidR="00DC0602" w:rsidRPr="00EC73DE" w:rsidRDefault="00026DDB" w:rsidP="00522ED2">
            <w:pPr>
              <w:rPr>
                <w:rFonts w:cstheme="minorHAnsi"/>
                <w:sz w:val="24"/>
                <w:szCs w:val="24"/>
              </w:rPr>
            </w:pPr>
            <w:r w:rsidRPr="00EC73DE">
              <w:rPr>
                <w:rFonts w:cstheme="minorHAnsi"/>
                <w:sz w:val="24"/>
                <w:szCs w:val="24"/>
              </w:rPr>
              <w:t>Język polski 4 (w</w:t>
            </w:r>
            <w:r w:rsidR="003362ED" w:rsidRPr="00EC73DE">
              <w:rPr>
                <w:rFonts w:cstheme="minorHAnsi"/>
                <w:sz w:val="24"/>
                <w:szCs w:val="24"/>
              </w:rPr>
              <w:t>spółczesność</w:t>
            </w:r>
            <w:r w:rsidRPr="00EC73DE">
              <w:rPr>
                <w:rFonts w:cstheme="minorHAnsi"/>
                <w:sz w:val="24"/>
                <w:szCs w:val="24"/>
              </w:rPr>
              <w:t>)</w:t>
            </w:r>
            <w:r w:rsidR="003362ED" w:rsidRPr="00EC73DE">
              <w:rPr>
                <w:rFonts w:cstheme="minorHAnsi"/>
                <w:sz w:val="24"/>
                <w:szCs w:val="24"/>
              </w:rPr>
              <w:t>. Sztuka wyrazu. Podręcznik do liceum i technikum. Zakres podstawowy i rozszerzony</w:t>
            </w:r>
          </w:p>
        </w:tc>
        <w:tc>
          <w:tcPr>
            <w:tcW w:w="1892" w:type="dxa"/>
            <w:noWrap/>
            <w:vAlign w:val="center"/>
            <w:hideMark/>
          </w:tcPr>
          <w:p w14:paraId="45E225AB" w14:textId="77777777" w:rsidR="00DC0602" w:rsidRPr="00EC73DE" w:rsidRDefault="00DC0602" w:rsidP="00FD2576">
            <w:pPr>
              <w:rPr>
                <w:rFonts w:cstheme="minorHAnsi"/>
                <w:sz w:val="24"/>
                <w:szCs w:val="24"/>
              </w:rPr>
            </w:pPr>
            <w:r w:rsidRPr="00EC73DE">
              <w:rPr>
                <w:rFonts w:cstheme="minorHAnsi"/>
                <w:sz w:val="24"/>
                <w:szCs w:val="24"/>
              </w:rPr>
              <w:t>Gdańskie Wydawnictwo Oświatowe</w:t>
            </w:r>
          </w:p>
        </w:tc>
      </w:tr>
      <w:tr w:rsidR="00026DDB" w:rsidRPr="00EC73DE" w14:paraId="464BB375" w14:textId="77777777" w:rsidTr="00090D09">
        <w:trPr>
          <w:trHeight w:val="678"/>
        </w:trPr>
        <w:tc>
          <w:tcPr>
            <w:tcW w:w="1985" w:type="dxa"/>
            <w:noWrap/>
            <w:vAlign w:val="center"/>
          </w:tcPr>
          <w:p w14:paraId="4630BD2A" w14:textId="77777777" w:rsidR="00E80F71" w:rsidRPr="00EC73DE" w:rsidRDefault="00E80F71" w:rsidP="00FD2576">
            <w:pPr>
              <w:rPr>
                <w:rFonts w:cstheme="minorHAnsi"/>
                <w:sz w:val="24"/>
                <w:szCs w:val="24"/>
              </w:rPr>
            </w:pPr>
            <w:r w:rsidRPr="00EC73DE">
              <w:rPr>
                <w:rFonts w:cstheme="minorHAnsi"/>
                <w:sz w:val="24"/>
                <w:szCs w:val="24"/>
              </w:rPr>
              <w:t>Język angielski</w:t>
            </w:r>
            <w:r w:rsidR="00026DDB" w:rsidRPr="00EC73DE">
              <w:rPr>
                <w:rFonts w:cstheme="minorHAnsi"/>
                <w:sz w:val="24"/>
                <w:szCs w:val="24"/>
              </w:rPr>
              <w:t>/</w:t>
            </w:r>
          </w:p>
          <w:p w14:paraId="111165AF" w14:textId="02DDBBD2" w:rsidR="00026DDB" w:rsidRPr="00EC73DE" w:rsidRDefault="00026DDB" w:rsidP="00FD2576">
            <w:pPr>
              <w:rPr>
                <w:rFonts w:cstheme="minorHAnsi"/>
                <w:sz w:val="24"/>
                <w:szCs w:val="24"/>
              </w:rPr>
            </w:pPr>
            <w:r w:rsidRPr="00EC73DE">
              <w:rPr>
                <w:rFonts w:cstheme="minorHAnsi"/>
                <w:sz w:val="24"/>
                <w:szCs w:val="24"/>
              </w:rPr>
              <w:t>Język angielski rozszerzony</w:t>
            </w:r>
          </w:p>
        </w:tc>
        <w:tc>
          <w:tcPr>
            <w:tcW w:w="2355" w:type="dxa"/>
            <w:vAlign w:val="center"/>
          </w:tcPr>
          <w:p w14:paraId="6376AA43" w14:textId="4B8A6A7B" w:rsidR="00E80F71" w:rsidRPr="00EC73DE" w:rsidRDefault="00026DDB" w:rsidP="00FD2576">
            <w:pPr>
              <w:rPr>
                <w:rFonts w:cstheme="minorHAnsi"/>
                <w:sz w:val="24"/>
                <w:szCs w:val="24"/>
              </w:rPr>
            </w:pPr>
            <w:r w:rsidRPr="00EC73DE">
              <w:rPr>
                <w:rFonts w:cstheme="minorHAnsi"/>
                <w:sz w:val="24"/>
                <w:szCs w:val="24"/>
              </w:rPr>
              <w:t>1226/2024</w:t>
            </w:r>
          </w:p>
        </w:tc>
        <w:tc>
          <w:tcPr>
            <w:tcW w:w="2977" w:type="dxa"/>
            <w:vAlign w:val="center"/>
          </w:tcPr>
          <w:p w14:paraId="0BD04621" w14:textId="77777777" w:rsidR="00962AF7" w:rsidRPr="00EC73DE" w:rsidRDefault="006C2CBD" w:rsidP="0057310B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EC73DE">
              <w:rPr>
                <w:rFonts w:cstheme="minorHAnsi"/>
                <w:sz w:val="24"/>
                <w:szCs w:val="24"/>
                <w:lang w:val="en-GB"/>
              </w:rPr>
              <w:t>Cathy Doob</w:t>
            </w:r>
          </w:p>
          <w:p w14:paraId="2559DCBF" w14:textId="64109556" w:rsidR="006C2CBD" w:rsidRPr="00EC73DE" w:rsidRDefault="00865FDB" w:rsidP="0057310B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EC73DE">
              <w:rPr>
                <w:rFonts w:cstheme="minorHAnsi"/>
                <w:sz w:val="24"/>
                <w:szCs w:val="24"/>
                <w:lang w:val="en-GB"/>
              </w:rPr>
              <w:t>Ken Lack</w:t>
            </w:r>
            <w:r w:rsidR="006C2CBD" w:rsidRPr="00EC73DE">
              <w:rPr>
                <w:rFonts w:cstheme="minorHAnsi"/>
                <w:sz w:val="24"/>
                <w:szCs w:val="24"/>
                <w:lang w:val="en-GB"/>
              </w:rPr>
              <w:t>m</w:t>
            </w:r>
            <w:r w:rsidRPr="00EC73DE">
              <w:rPr>
                <w:rFonts w:cstheme="minorHAnsi"/>
                <w:sz w:val="24"/>
                <w:szCs w:val="24"/>
                <w:lang w:val="en-GB"/>
              </w:rPr>
              <w:t>a</w:t>
            </w:r>
            <w:r w:rsidR="006C2CBD" w:rsidRPr="00EC73DE">
              <w:rPr>
                <w:rFonts w:cstheme="minorHAnsi"/>
                <w:sz w:val="24"/>
                <w:szCs w:val="24"/>
                <w:lang w:val="en-GB"/>
              </w:rPr>
              <w:t>n</w:t>
            </w:r>
          </w:p>
          <w:p w14:paraId="5A6EB550" w14:textId="3868ECFC" w:rsidR="006C2CBD" w:rsidRPr="00EC73DE" w:rsidRDefault="006C2CBD" w:rsidP="0057310B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EC73DE">
              <w:rPr>
                <w:rFonts w:cstheme="minorHAnsi"/>
                <w:sz w:val="24"/>
                <w:szCs w:val="24"/>
                <w:lang w:val="en-GB"/>
              </w:rPr>
              <w:t>Jenny Dooley</w:t>
            </w:r>
          </w:p>
        </w:tc>
        <w:tc>
          <w:tcPr>
            <w:tcW w:w="5093" w:type="dxa"/>
            <w:vAlign w:val="center"/>
          </w:tcPr>
          <w:p w14:paraId="642EAA42" w14:textId="12632AA3" w:rsidR="00E80F71" w:rsidRPr="00EC73DE" w:rsidRDefault="006C2CBD" w:rsidP="00E80F71">
            <w:pPr>
              <w:rPr>
                <w:rFonts w:cstheme="minorHAnsi"/>
                <w:sz w:val="24"/>
                <w:szCs w:val="24"/>
              </w:rPr>
            </w:pPr>
            <w:r w:rsidRPr="00EC73DE">
              <w:rPr>
                <w:rFonts w:cstheme="minorHAnsi"/>
                <w:sz w:val="24"/>
                <w:szCs w:val="24"/>
              </w:rPr>
              <w:t>Repetytorium</w:t>
            </w:r>
            <w:r w:rsidR="00C45D3F">
              <w:rPr>
                <w:rFonts w:cstheme="minorHAnsi"/>
                <w:sz w:val="24"/>
                <w:szCs w:val="24"/>
              </w:rPr>
              <w:t>. Podręcznik</w:t>
            </w:r>
            <w:r w:rsidRPr="00EC73DE">
              <w:rPr>
                <w:rFonts w:cstheme="minorHAnsi"/>
                <w:sz w:val="24"/>
                <w:szCs w:val="24"/>
              </w:rPr>
              <w:t xml:space="preserve"> dla szkół ponadpodstawowych. </w:t>
            </w:r>
            <w:r w:rsidR="00C45D3F">
              <w:rPr>
                <w:rFonts w:cstheme="minorHAnsi"/>
                <w:sz w:val="24"/>
                <w:szCs w:val="24"/>
              </w:rPr>
              <w:t xml:space="preserve">Język angielski. </w:t>
            </w:r>
            <w:r w:rsidRPr="00EC73DE">
              <w:rPr>
                <w:rFonts w:cstheme="minorHAnsi"/>
                <w:sz w:val="24"/>
                <w:szCs w:val="24"/>
              </w:rPr>
              <w:t>Poziom rozszerzony</w:t>
            </w:r>
          </w:p>
        </w:tc>
        <w:tc>
          <w:tcPr>
            <w:tcW w:w="1892" w:type="dxa"/>
            <w:noWrap/>
            <w:vAlign w:val="center"/>
          </w:tcPr>
          <w:p w14:paraId="6DB4BF2A" w14:textId="77777777" w:rsidR="00E80F71" w:rsidRPr="00EC73DE" w:rsidRDefault="006C2CBD" w:rsidP="00FD2576">
            <w:pPr>
              <w:rPr>
                <w:rFonts w:cstheme="minorHAnsi"/>
                <w:sz w:val="24"/>
                <w:szCs w:val="24"/>
              </w:rPr>
            </w:pPr>
            <w:r w:rsidRPr="00EC73DE">
              <w:rPr>
                <w:rFonts w:cstheme="minorHAnsi"/>
                <w:sz w:val="24"/>
                <w:szCs w:val="24"/>
              </w:rPr>
              <w:t>Express Publishing</w:t>
            </w:r>
          </w:p>
          <w:p w14:paraId="6D468AE7" w14:textId="407069AB" w:rsidR="00527F65" w:rsidRPr="00EC73DE" w:rsidRDefault="00527F65" w:rsidP="00FD2576">
            <w:pPr>
              <w:rPr>
                <w:rFonts w:cstheme="minorHAnsi"/>
                <w:sz w:val="24"/>
                <w:szCs w:val="24"/>
              </w:rPr>
            </w:pPr>
            <w:r w:rsidRPr="00EC73DE">
              <w:rPr>
                <w:rFonts w:cstheme="minorHAnsi"/>
                <w:sz w:val="24"/>
                <w:szCs w:val="24"/>
              </w:rPr>
              <w:t>(EGIS)</w:t>
            </w:r>
          </w:p>
        </w:tc>
      </w:tr>
      <w:tr w:rsidR="00EC73DE" w:rsidRPr="00EC73DE" w14:paraId="6F5518A3" w14:textId="77777777" w:rsidTr="00CA7888">
        <w:trPr>
          <w:trHeight w:val="464"/>
        </w:trPr>
        <w:tc>
          <w:tcPr>
            <w:tcW w:w="1985" w:type="dxa"/>
            <w:noWrap/>
            <w:vAlign w:val="center"/>
          </w:tcPr>
          <w:p w14:paraId="4B21C927" w14:textId="1348DDFB" w:rsidR="00EB697F" w:rsidRPr="00EC73DE" w:rsidRDefault="00EB697F" w:rsidP="00FD2576">
            <w:pPr>
              <w:rPr>
                <w:rFonts w:cstheme="minorHAnsi"/>
                <w:sz w:val="24"/>
                <w:szCs w:val="24"/>
              </w:rPr>
            </w:pPr>
            <w:r w:rsidRPr="00EC73DE">
              <w:rPr>
                <w:rFonts w:cstheme="minorHAnsi"/>
                <w:sz w:val="24"/>
                <w:szCs w:val="24"/>
              </w:rPr>
              <w:t xml:space="preserve">Język angielski </w:t>
            </w:r>
            <w:r w:rsidR="007F6C57" w:rsidRPr="00EC73DE">
              <w:rPr>
                <w:rFonts w:cstheme="minorHAnsi"/>
                <w:sz w:val="24"/>
                <w:szCs w:val="24"/>
              </w:rPr>
              <w:br/>
            </w:r>
            <w:r w:rsidRPr="00EC73DE">
              <w:rPr>
                <w:rFonts w:cstheme="minorHAnsi"/>
                <w:sz w:val="24"/>
                <w:szCs w:val="24"/>
              </w:rPr>
              <w:t>w branży informatycznej</w:t>
            </w:r>
          </w:p>
        </w:tc>
        <w:tc>
          <w:tcPr>
            <w:tcW w:w="2355" w:type="dxa"/>
            <w:vAlign w:val="center"/>
          </w:tcPr>
          <w:p w14:paraId="6A2ECA90" w14:textId="2E93605D" w:rsidR="00EB697F" w:rsidRPr="00EC73DE" w:rsidRDefault="006C2CBD" w:rsidP="00FD2576">
            <w:pPr>
              <w:rPr>
                <w:rFonts w:cstheme="minorHAnsi"/>
                <w:sz w:val="24"/>
                <w:szCs w:val="24"/>
              </w:rPr>
            </w:pPr>
            <w:r w:rsidRPr="00EC73DE">
              <w:rPr>
                <w:rFonts w:cstheme="minorHAnsi"/>
                <w:sz w:val="24"/>
                <w:szCs w:val="24"/>
              </w:rPr>
              <w:t>Brak</w:t>
            </w:r>
          </w:p>
        </w:tc>
        <w:tc>
          <w:tcPr>
            <w:tcW w:w="2977" w:type="dxa"/>
            <w:vAlign w:val="center"/>
          </w:tcPr>
          <w:p w14:paraId="31779FBE" w14:textId="77777777" w:rsidR="00EB697F" w:rsidRPr="00EC73DE" w:rsidRDefault="006C2CBD" w:rsidP="0057310B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EC73DE">
              <w:rPr>
                <w:rFonts w:cstheme="minorHAnsi"/>
                <w:sz w:val="24"/>
                <w:szCs w:val="24"/>
                <w:lang w:val="en-GB"/>
              </w:rPr>
              <w:t>Virginia Evans</w:t>
            </w:r>
          </w:p>
          <w:p w14:paraId="3CD7CB06" w14:textId="77777777" w:rsidR="006C2CBD" w:rsidRPr="00EC73DE" w:rsidRDefault="006C2CBD" w:rsidP="0057310B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EC73DE">
              <w:rPr>
                <w:rFonts w:cstheme="minorHAnsi"/>
                <w:sz w:val="24"/>
                <w:szCs w:val="24"/>
                <w:lang w:val="en-GB"/>
              </w:rPr>
              <w:t>Jenny Dooley</w:t>
            </w:r>
          </w:p>
          <w:p w14:paraId="201DD7A6" w14:textId="61D327C4" w:rsidR="006C2CBD" w:rsidRPr="00EC73DE" w:rsidRDefault="006C2CBD" w:rsidP="0057310B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EC73DE">
              <w:rPr>
                <w:rFonts w:cstheme="minorHAnsi"/>
                <w:sz w:val="24"/>
                <w:szCs w:val="24"/>
                <w:lang w:val="en-GB"/>
              </w:rPr>
              <w:t>Stanley Wright</w:t>
            </w:r>
          </w:p>
        </w:tc>
        <w:tc>
          <w:tcPr>
            <w:tcW w:w="5093" w:type="dxa"/>
            <w:vAlign w:val="center"/>
          </w:tcPr>
          <w:p w14:paraId="33E6ACE9" w14:textId="582E11D0" w:rsidR="00EB697F" w:rsidRPr="00EC73DE" w:rsidRDefault="006C2CBD" w:rsidP="00E80F71">
            <w:pPr>
              <w:rPr>
                <w:rFonts w:cstheme="minorHAnsi"/>
                <w:sz w:val="24"/>
                <w:szCs w:val="24"/>
              </w:rPr>
            </w:pPr>
            <w:r w:rsidRPr="00EC73DE">
              <w:rPr>
                <w:rFonts w:cstheme="minorHAnsi"/>
                <w:sz w:val="24"/>
                <w:szCs w:val="24"/>
              </w:rPr>
              <w:t>Information Technology</w:t>
            </w:r>
          </w:p>
        </w:tc>
        <w:tc>
          <w:tcPr>
            <w:tcW w:w="1892" w:type="dxa"/>
            <w:noWrap/>
            <w:vAlign w:val="center"/>
          </w:tcPr>
          <w:p w14:paraId="1A3C9CCD" w14:textId="77777777" w:rsidR="00EB697F" w:rsidRPr="00EC73DE" w:rsidRDefault="006C2CBD" w:rsidP="00FD2576">
            <w:pPr>
              <w:rPr>
                <w:rFonts w:cstheme="minorHAnsi"/>
                <w:sz w:val="24"/>
                <w:szCs w:val="24"/>
              </w:rPr>
            </w:pPr>
            <w:r w:rsidRPr="00EC73DE">
              <w:rPr>
                <w:rFonts w:cstheme="minorHAnsi"/>
                <w:sz w:val="24"/>
                <w:szCs w:val="24"/>
              </w:rPr>
              <w:t>Express Publishing</w:t>
            </w:r>
          </w:p>
          <w:p w14:paraId="33842390" w14:textId="72AC5F9C" w:rsidR="00527F65" w:rsidRPr="00EC73DE" w:rsidRDefault="00527F65" w:rsidP="00FD2576">
            <w:pPr>
              <w:rPr>
                <w:rFonts w:cstheme="minorHAnsi"/>
                <w:sz w:val="24"/>
                <w:szCs w:val="24"/>
              </w:rPr>
            </w:pPr>
            <w:r w:rsidRPr="00EC73DE">
              <w:rPr>
                <w:rFonts w:cstheme="minorHAnsi"/>
                <w:sz w:val="24"/>
                <w:szCs w:val="24"/>
              </w:rPr>
              <w:t>(EGIS)</w:t>
            </w:r>
          </w:p>
        </w:tc>
      </w:tr>
      <w:tr w:rsidR="00C45D3F" w:rsidRPr="00EC73DE" w14:paraId="5D327E09" w14:textId="77777777" w:rsidTr="00CA7888">
        <w:trPr>
          <w:trHeight w:val="464"/>
        </w:trPr>
        <w:tc>
          <w:tcPr>
            <w:tcW w:w="1985" w:type="dxa"/>
            <w:vMerge w:val="restart"/>
            <w:noWrap/>
            <w:vAlign w:val="center"/>
          </w:tcPr>
          <w:p w14:paraId="1344C97F" w14:textId="13CE3DF9" w:rsidR="00C45D3F" w:rsidRPr="00EC73DE" w:rsidRDefault="00C45D3F" w:rsidP="00527F65">
            <w:pPr>
              <w:rPr>
                <w:rFonts w:cstheme="minorHAnsi"/>
                <w:color w:val="C00000"/>
                <w:sz w:val="24"/>
                <w:szCs w:val="24"/>
              </w:rPr>
            </w:pPr>
            <w:r w:rsidRPr="00EC73DE">
              <w:rPr>
                <w:rFonts w:cstheme="minorHAnsi"/>
                <w:sz w:val="24"/>
                <w:szCs w:val="24"/>
              </w:rPr>
              <w:t>Język niemiecki</w:t>
            </w:r>
          </w:p>
        </w:tc>
        <w:tc>
          <w:tcPr>
            <w:tcW w:w="2355" w:type="dxa"/>
            <w:vAlign w:val="center"/>
          </w:tcPr>
          <w:p w14:paraId="50F2D5F7" w14:textId="78450ADE" w:rsidR="00C45D3F" w:rsidRPr="00EC73DE" w:rsidRDefault="00C45D3F" w:rsidP="00527F65">
            <w:pPr>
              <w:rPr>
                <w:rFonts w:cstheme="minorHAnsi"/>
                <w:color w:val="C00000"/>
                <w:sz w:val="24"/>
                <w:szCs w:val="24"/>
              </w:rPr>
            </w:pPr>
            <w:r w:rsidRPr="00EC73DE">
              <w:rPr>
                <w:rFonts w:cstheme="minorHAnsi"/>
                <w:sz w:val="24"/>
                <w:szCs w:val="24"/>
              </w:rPr>
              <w:t>1133/4/2024</w:t>
            </w:r>
          </w:p>
        </w:tc>
        <w:tc>
          <w:tcPr>
            <w:tcW w:w="2977" w:type="dxa"/>
            <w:vAlign w:val="center"/>
          </w:tcPr>
          <w:p w14:paraId="0F0753DA" w14:textId="0BBED565" w:rsidR="00C45D3F" w:rsidRPr="00EC73DE" w:rsidRDefault="00C45D3F" w:rsidP="00527F65">
            <w:pPr>
              <w:rPr>
                <w:rFonts w:cstheme="minorHAnsi"/>
                <w:color w:val="C00000"/>
                <w:sz w:val="24"/>
                <w:szCs w:val="24"/>
                <w:lang w:val="en-GB"/>
              </w:rPr>
            </w:pPr>
            <w:r w:rsidRPr="00EC73DE">
              <w:rPr>
                <w:rFonts w:cstheme="minorHAnsi"/>
                <w:sz w:val="24"/>
                <w:szCs w:val="24"/>
              </w:rPr>
              <w:t xml:space="preserve">Anna </w:t>
            </w:r>
            <w:proofErr w:type="spellStart"/>
            <w:r w:rsidRPr="00EC73DE">
              <w:rPr>
                <w:rFonts w:cstheme="minorHAnsi"/>
                <w:sz w:val="24"/>
                <w:szCs w:val="24"/>
              </w:rPr>
              <w:t>Kryczyńska-Pham</w:t>
            </w:r>
            <w:proofErr w:type="spellEnd"/>
          </w:p>
        </w:tc>
        <w:tc>
          <w:tcPr>
            <w:tcW w:w="5093" w:type="dxa"/>
            <w:vAlign w:val="center"/>
          </w:tcPr>
          <w:p w14:paraId="272893FC" w14:textId="330D4927" w:rsidR="00C45D3F" w:rsidRPr="00EC73DE" w:rsidRDefault="00C45D3F" w:rsidP="00527F65">
            <w:pPr>
              <w:rPr>
                <w:rFonts w:cstheme="minorHAnsi"/>
                <w:color w:val="C00000"/>
                <w:sz w:val="24"/>
                <w:szCs w:val="24"/>
              </w:rPr>
            </w:pPr>
            <w:proofErr w:type="spellStart"/>
            <w:r w:rsidRPr="00EC73DE">
              <w:rPr>
                <w:rFonts w:cstheme="minorHAnsi"/>
                <w:sz w:val="24"/>
                <w:szCs w:val="24"/>
              </w:rPr>
              <w:t>Effekt</w:t>
            </w:r>
            <w:proofErr w:type="spellEnd"/>
            <w:r w:rsidRPr="00EC73D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73DE">
              <w:rPr>
                <w:rFonts w:cstheme="minorHAnsi"/>
                <w:sz w:val="24"/>
                <w:szCs w:val="24"/>
              </w:rPr>
              <w:t>Neu</w:t>
            </w:r>
            <w:proofErr w:type="spellEnd"/>
            <w:r w:rsidRPr="00EC73DE">
              <w:rPr>
                <w:rFonts w:cstheme="minorHAnsi"/>
                <w:sz w:val="24"/>
                <w:szCs w:val="24"/>
              </w:rPr>
              <w:t xml:space="preserve"> 4. Język niemiecki. Podręcznik dla liceum i technikum</w:t>
            </w:r>
          </w:p>
        </w:tc>
        <w:tc>
          <w:tcPr>
            <w:tcW w:w="1892" w:type="dxa"/>
            <w:noWrap/>
            <w:vAlign w:val="center"/>
          </w:tcPr>
          <w:p w14:paraId="5AC1F074" w14:textId="1FBC1F42" w:rsidR="00C45D3F" w:rsidRPr="00EC73DE" w:rsidRDefault="00C45D3F" w:rsidP="00527F65">
            <w:pPr>
              <w:rPr>
                <w:rFonts w:cstheme="minorHAnsi"/>
                <w:color w:val="C00000"/>
                <w:sz w:val="24"/>
                <w:szCs w:val="24"/>
              </w:rPr>
            </w:pPr>
            <w:r w:rsidRPr="00EC73DE">
              <w:rPr>
                <w:rFonts w:cstheme="minorHAnsi"/>
                <w:sz w:val="24"/>
                <w:szCs w:val="24"/>
              </w:rPr>
              <w:t xml:space="preserve">Wydawnictwa Szkolne </w:t>
            </w:r>
            <w:r w:rsidRPr="00EC73DE">
              <w:rPr>
                <w:rFonts w:cstheme="minorHAnsi"/>
                <w:sz w:val="24"/>
                <w:szCs w:val="24"/>
              </w:rPr>
              <w:br/>
              <w:t>i Pedagogiczne</w:t>
            </w:r>
          </w:p>
        </w:tc>
      </w:tr>
      <w:tr w:rsidR="00C45D3F" w:rsidRPr="00EC73DE" w14:paraId="6A5486FE" w14:textId="77777777" w:rsidTr="00D71CD1">
        <w:trPr>
          <w:trHeight w:val="659"/>
        </w:trPr>
        <w:tc>
          <w:tcPr>
            <w:tcW w:w="1985" w:type="dxa"/>
            <w:vMerge/>
            <w:noWrap/>
            <w:vAlign w:val="center"/>
            <w:hideMark/>
          </w:tcPr>
          <w:p w14:paraId="06CC530B" w14:textId="74E86DEE" w:rsidR="00C45D3F" w:rsidRPr="00EC73DE" w:rsidRDefault="00C45D3F" w:rsidP="00493E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5" w:type="dxa"/>
            <w:noWrap/>
            <w:vAlign w:val="center"/>
            <w:hideMark/>
          </w:tcPr>
          <w:p w14:paraId="679A7EBF" w14:textId="22BA1FBF" w:rsidR="00C45D3F" w:rsidRPr="00EC73DE" w:rsidRDefault="00C45D3F" w:rsidP="00493EEF">
            <w:pPr>
              <w:rPr>
                <w:rFonts w:cstheme="minorHAnsi"/>
                <w:sz w:val="24"/>
                <w:szCs w:val="24"/>
              </w:rPr>
            </w:pPr>
            <w:r w:rsidRPr="00EC73DE">
              <w:rPr>
                <w:rFonts w:cstheme="minorHAnsi"/>
                <w:sz w:val="24"/>
                <w:szCs w:val="24"/>
              </w:rPr>
              <w:t>1133/5/2025</w:t>
            </w:r>
          </w:p>
        </w:tc>
        <w:tc>
          <w:tcPr>
            <w:tcW w:w="2977" w:type="dxa"/>
            <w:vAlign w:val="center"/>
            <w:hideMark/>
          </w:tcPr>
          <w:p w14:paraId="2CFD569B" w14:textId="77777777" w:rsidR="00C45D3F" w:rsidRPr="00EC73DE" w:rsidRDefault="00C45D3F" w:rsidP="00493EEF">
            <w:pPr>
              <w:rPr>
                <w:rFonts w:cstheme="minorHAnsi"/>
                <w:sz w:val="24"/>
                <w:szCs w:val="24"/>
              </w:rPr>
            </w:pPr>
            <w:r w:rsidRPr="00EC73DE">
              <w:rPr>
                <w:rFonts w:cstheme="minorHAnsi"/>
                <w:sz w:val="24"/>
                <w:szCs w:val="24"/>
              </w:rPr>
              <w:t xml:space="preserve">Anna </w:t>
            </w:r>
            <w:proofErr w:type="spellStart"/>
            <w:r w:rsidRPr="00EC73DE">
              <w:rPr>
                <w:rFonts w:cstheme="minorHAnsi"/>
                <w:sz w:val="24"/>
                <w:szCs w:val="24"/>
              </w:rPr>
              <w:t>Kryczyńska-Pham</w:t>
            </w:r>
            <w:proofErr w:type="spellEnd"/>
          </w:p>
        </w:tc>
        <w:tc>
          <w:tcPr>
            <w:tcW w:w="5093" w:type="dxa"/>
            <w:vAlign w:val="center"/>
            <w:hideMark/>
          </w:tcPr>
          <w:p w14:paraId="0DF03D65" w14:textId="066B94F4" w:rsidR="00C45D3F" w:rsidRPr="00EC73DE" w:rsidRDefault="00C45D3F" w:rsidP="00B572C3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C73DE">
              <w:rPr>
                <w:rFonts w:cstheme="minorHAnsi"/>
                <w:sz w:val="24"/>
                <w:szCs w:val="24"/>
              </w:rPr>
              <w:t>Effekt</w:t>
            </w:r>
            <w:proofErr w:type="spellEnd"/>
            <w:r w:rsidRPr="00EC73D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73DE">
              <w:rPr>
                <w:rFonts w:cstheme="minorHAnsi"/>
                <w:sz w:val="24"/>
                <w:szCs w:val="24"/>
              </w:rPr>
              <w:t>Neu</w:t>
            </w:r>
            <w:proofErr w:type="spellEnd"/>
            <w:r w:rsidRPr="00EC73DE">
              <w:rPr>
                <w:rFonts w:cstheme="minorHAnsi"/>
                <w:sz w:val="24"/>
                <w:szCs w:val="24"/>
              </w:rPr>
              <w:t xml:space="preserve"> 5. Język niemiecki. Podręcznik dla liceum i technikum</w:t>
            </w:r>
          </w:p>
        </w:tc>
        <w:tc>
          <w:tcPr>
            <w:tcW w:w="1892" w:type="dxa"/>
            <w:noWrap/>
            <w:vAlign w:val="center"/>
            <w:hideMark/>
          </w:tcPr>
          <w:p w14:paraId="5470114D" w14:textId="77777777" w:rsidR="00C45D3F" w:rsidRPr="00EC73DE" w:rsidRDefault="00C45D3F" w:rsidP="00493EEF">
            <w:pPr>
              <w:rPr>
                <w:rFonts w:cstheme="minorHAnsi"/>
                <w:sz w:val="24"/>
                <w:szCs w:val="24"/>
              </w:rPr>
            </w:pPr>
            <w:r w:rsidRPr="00EC73DE">
              <w:rPr>
                <w:rFonts w:cstheme="minorHAnsi"/>
                <w:sz w:val="24"/>
                <w:szCs w:val="24"/>
              </w:rPr>
              <w:t xml:space="preserve">Wydawnictwa Szkolne </w:t>
            </w:r>
            <w:r w:rsidRPr="00EC73DE">
              <w:rPr>
                <w:rFonts w:cstheme="minorHAnsi"/>
                <w:sz w:val="24"/>
                <w:szCs w:val="24"/>
              </w:rPr>
              <w:br/>
              <w:t>i Pedagogiczne</w:t>
            </w:r>
          </w:p>
        </w:tc>
      </w:tr>
      <w:tr w:rsidR="00C45D3F" w:rsidRPr="00EC73DE" w14:paraId="0916D6BC" w14:textId="77777777" w:rsidTr="00D71CD1">
        <w:trPr>
          <w:trHeight w:val="659"/>
        </w:trPr>
        <w:tc>
          <w:tcPr>
            <w:tcW w:w="1985" w:type="dxa"/>
            <w:vMerge/>
            <w:noWrap/>
            <w:vAlign w:val="center"/>
          </w:tcPr>
          <w:p w14:paraId="13A0BFE5" w14:textId="77777777" w:rsidR="00C45D3F" w:rsidRPr="00EC73DE" w:rsidRDefault="00C45D3F" w:rsidP="00C45D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5" w:type="dxa"/>
            <w:noWrap/>
            <w:vAlign w:val="center"/>
          </w:tcPr>
          <w:p w14:paraId="18EE6892" w14:textId="766F9FDF" w:rsidR="00C45D3F" w:rsidRPr="00EC73DE" w:rsidRDefault="00C45D3F" w:rsidP="00C45D3F">
            <w:pPr>
              <w:rPr>
                <w:rFonts w:cstheme="minorHAnsi"/>
                <w:sz w:val="24"/>
                <w:szCs w:val="24"/>
              </w:rPr>
            </w:pPr>
            <w:r w:rsidRPr="00461BED">
              <w:rPr>
                <w:rFonts w:cstheme="minorHAnsi"/>
                <w:sz w:val="24"/>
                <w:szCs w:val="24"/>
              </w:rPr>
              <w:t>Brak</w:t>
            </w:r>
          </w:p>
        </w:tc>
        <w:tc>
          <w:tcPr>
            <w:tcW w:w="2977" w:type="dxa"/>
            <w:vAlign w:val="center"/>
          </w:tcPr>
          <w:p w14:paraId="0D2E5B3F" w14:textId="33551809" w:rsidR="00C45D3F" w:rsidRPr="00EC73DE" w:rsidRDefault="00C45D3F" w:rsidP="00C45D3F">
            <w:pPr>
              <w:rPr>
                <w:rFonts w:cstheme="minorHAnsi"/>
                <w:sz w:val="24"/>
                <w:szCs w:val="24"/>
              </w:rPr>
            </w:pPr>
            <w:r w:rsidRPr="00461BED">
              <w:rPr>
                <w:rFonts w:cstheme="minorHAnsi"/>
                <w:sz w:val="24"/>
                <w:szCs w:val="24"/>
              </w:rPr>
              <w:t>Kinga Olech</w:t>
            </w:r>
          </w:p>
        </w:tc>
        <w:tc>
          <w:tcPr>
            <w:tcW w:w="5093" w:type="dxa"/>
            <w:vAlign w:val="center"/>
          </w:tcPr>
          <w:p w14:paraId="6287EC02" w14:textId="77777777" w:rsidR="00C45D3F" w:rsidRPr="00461BED" w:rsidRDefault="00C45D3F" w:rsidP="00C45D3F">
            <w:pPr>
              <w:rPr>
                <w:rFonts w:cstheme="minorHAnsi"/>
                <w:sz w:val="24"/>
                <w:szCs w:val="24"/>
              </w:rPr>
            </w:pPr>
            <w:r w:rsidRPr="00461BED">
              <w:rPr>
                <w:rFonts w:cstheme="minorHAnsi"/>
                <w:sz w:val="24"/>
                <w:szCs w:val="24"/>
              </w:rPr>
              <w:t>Repetytorium maturalne. Język niemiecki</w:t>
            </w:r>
          </w:p>
          <w:p w14:paraId="466F27D3" w14:textId="1375E14B" w:rsidR="00C45D3F" w:rsidRPr="00EC73DE" w:rsidRDefault="00C45D3F" w:rsidP="00C45D3F">
            <w:pPr>
              <w:rPr>
                <w:rFonts w:cstheme="minorHAnsi"/>
                <w:sz w:val="24"/>
                <w:szCs w:val="24"/>
              </w:rPr>
            </w:pPr>
            <w:r w:rsidRPr="00461BED">
              <w:rPr>
                <w:rFonts w:cstheme="minorHAnsi"/>
                <w:sz w:val="24"/>
                <w:szCs w:val="24"/>
              </w:rPr>
              <w:t>* pozycja dodatkowa dla maturzystów</w:t>
            </w:r>
          </w:p>
        </w:tc>
        <w:tc>
          <w:tcPr>
            <w:tcW w:w="1892" w:type="dxa"/>
            <w:noWrap/>
            <w:vAlign w:val="center"/>
          </w:tcPr>
          <w:p w14:paraId="31579C60" w14:textId="2C50C88C" w:rsidR="00C45D3F" w:rsidRPr="00EC73DE" w:rsidRDefault="00C45D3F" w:rsidP="00C45D3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461BED">
              <w:rPr>
                <w:rFonts w:cstheme="minorHAnsi"/>
                <w:sz w:val="24"/>
                <w:szCs w:val="24"/>
              </w:rPr>
              <w:t>Klett</w:t>
            </w:r>
            <w:proofErr w:type="spellEnd"/>
            <w:r w:rsidRPr="00461BED">
              <w:rPr>
                <w:rFonts w:cstheme="minorHAnsi"/>
                <w:sz w:val="24"/>
                <w:szCs w:val="24"/>
              </w:rPr>
              <w:t xml:space="preserve"> Polska</w:t>
            </w:r>
          </w:p>
        </w:tc>
      </w:tr>
      <w:tr w:rsidR="00493EEF" w:rsidRPr="00EC73DE" w14:paraId="59F47CF7" w14:textId="77777777" w:rsidTr="00D71CD1">
        <w:trPr>
          <w:trHeight w:val="220"/>
        </w:trPr>
        <w:tc>
          <w:tcPr>
            <w:tcW w:w="1985" w:type="dxa"/>
            <w:noWrap/>
            <w:vAlign w:val="center"/>
            <w:hideMark/>
          </w:tcPr>
          <w:p w14:paraId="3ED09717" w14:textId="77777777" w:rsidR="00493EEF" w:rsidRPr="00EC73DE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EC73DE">
              <w:rPr>
                <w:rFonts w:cstheme="minorHAnsi"/>
                <w:sz w:val="24"/>
                <w:szCs w:val="24"/>
              </w:rPr>
              <w:t>Historia</w:t>
            </w:r>
          </w:p>
        </w:tc>
        <w:tc>
          <w:tcPr>
            <w:tcW w:w="2355" w:type="dxa"/>
            <w:vAlign w:val="center"/>
            <w:hideMark/>
          </w:tcPr>
          <w:p w14:paraId="63412AF0" w14:textId="1065C1A0" w:rsidR="00493EEF" w:rsidRPr="00EC73DE" w:rsidRDefault="007B4890" w:rsidP="00493EEF">
            <w:pPr>
              <w:rPr>
                <w:rFonts w:cstheme="minorHAnsi"/>
                <w:sz w:val="24"/>
                <w:szCs w:val="24"/>
              </w:rPr>
            </w:pPr>
            <w:r w:rsidRPr="00EC73DE">
              <w:rPr>
                <w:rFonts w:cstheme="minorHAnsi"/>
                <w:sz w:val="24"/>
                <w:szCs w:val="24"/>
              </w:rPr>
              <w:t>1147/4/2025</w:t>
            </w:r>
          </w:p>
        </w:tc>
        <w:tc>
          <w:tcPr>
            <w:tcW w:w="2977" w:type="dxa"/>
            <w:vAlign w:val="center"/>
            <w:hideMark/>
          </w:tcPr>
          <w:p w14:paraId="4DE2404F" w14:textId="77777777" w:rsidR="0057310B" w:rsidRPr="00EC73DE" w:rsidRDefault="0057310B" w:rsidP="00493EEF">
            <w:pPr>
              <w:rPr>
                <w:rFonts w:cstheme="minorHAnsi"/>
                <w:sz w:val="24"/>
                <w:szCs w:val="24"/>
              </w:rPr>
            </w:pPr>
            <w:r w:rsidRPr="00EC73DE">
              <w:rPr>
                <w:rFonts w:cstheme="minorHAnsi"/>
                <w:sz w:val="24"/>
                <w:szCs w:val="24"/>
              </w:rPr>
              <w:t xml:space="preserve">Piotr </w:t>
            </w:r>
            <w:proofErr w:type="spellStart"/>
            <w:r w:rsidRPr="00EC73DE">
              <w:rPr>
                <w:rFonts w:cstheme="minorHAnsi"/>
                <w:sz w:val="24"/>
                <w:szCs w:val="24"/>
              </w:rPr>
              <w:t>Szlanta</w:t>
            </w:r>
            <w:proofErr w:type="spellEnd"/>
          </w:p>
          <w:p w14:paraId="5619345E" w14:textId="1B14EFBA" w:rsidR="0057310B" w:rsidRPr="00EC73DE" w:rsidRDefault="0057310B" w:rsidP="00493EEF">
            <w:pPr>
              <w:rPr>
                <w:rFonts w:cstheme="minorHAnsi"/>
                <w:sz w:val="24"/>
                <w:szCs w:val="24"/>
              </w:rPr>
            </w:pPr>
            <w:r w:rsidRPr="00EC73DE">
              <w:rPr>
                <w:rFonts w:cstheme="minorHAnsi"/>
                <w:sz w:val="24"/>
                <w:szCs w:val="24"/>
              </w:rPr>
              <w:t>Andrzej Zawistowski</w:t>
            </w:r>
          </w:p>
        </w:tc>
        <w:tc>
          <w:tcPr>
            <w:tcW w:w="5093" w:type="dxa"/>
            <w:vAlign w:val="center"/>
            <w:hideMark/>
          </w:tcPr>
          <w:p w14:paraId="1FFAEBAB" w14:textId="23CB6E61" w:rsidR="00493EEF" w:rsidRPr="00EC73DE" w:rsidRDefault="008A33E5" w:rsidP="0057310B">
            <w:pPr>
              <w:rPr>
                <w:rFonts w:cstheme="minorHAnsi"/>
                <w:sz w:val="24"/>
                <w:szCs w:val="24"/>
              </w:rPr>
            </w:pPr>
            <w:r w:rsidRPr="00EC73DE">
              <w:rPr>
                <w:rFonts w:cstheme="minorHAnsi"/>
                <w:sz w:val="24"/>
                <w:szCs w:val="24"/>
              </w:rPr>
              <w:t>Historia</w:t>
            </w:r>
            <w:r w:rsidR="004E6B58" w:rsidRPr="00EC73DE">
              <w:rPr>
                <w:rFonts w:cstheme="minorHAnsi"/>
                <w:sz w:val="24"/>
                <w:szCs w:val="24"/>
              </w:rPr>
              <w:t xml:space="preserve"> 4</w:t>
            </w:r>
            <w:r w:rsidRPr="00EC73DE">
              <w:rPr>
                <w:rFonts w:cstheme="minorHAnsi"/>
                <w:sz w:val="24"/>
                <w:szCs w:val="24"/>
              </w:rPr>
              <w:t>. Podręczni</w:t>
            </w:r>
            <w:r w:rsidR="004E6B58" w:rsidRPr="00EC73DE">
              <w:rPr>
                <w:rFonts w:cstheme="minorHAnsi"/>
                <w:sz w:val="24"/>
                <w:szCs w:val="24"/>
              </w:rPr>
              <w:t xml:space="preserve">k. Liceum i technikum. </w:t>
            </w:r>
            <w:r w:rsidRPr="00EC73DE">
              <w:rPr>
                <w:rFonts w:cstheme="minorHAnsi"/>
                <w:sz w:val="24"/>
                <w:szCs w:val="24"/>
              </w:rPr>
              <w:t>Zakres podstawowy</w:t>
            </w:r>
            <w:r w:rsidR="007B4890" w:rsidRPr="00EC73DE">
              <w:rPr>
                <w:rFonts w:cstheme="minorHAnsi"/>
                <w:sz w:val="24"/>
                <w:szCs w:val="24"/>
              </w:rPr>
              <w:t>. Nowa edycja</w:t>
            </w:r>
          </w:p>
        </w:tc>
        <w:tc>
          <w:tcPr>
            <w:tcW w:w="1892" w:type="dxa"/>
            <w:noWrap/>
            <w:vAlign w:val="center"/>
            <w:hideMark/>
          </w:tcPr>
          <w:p w14:paraId="782FB9B6" w14:textId="77777777" w:rsidR="00493EEF" w:rsidRPr="00EC73DE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EC73DE">
              <w:rPr>
                <w:rFonts w:cstheme="minorHAnsi"/>
                <w:sz w:val="24"/>
                <w:szCs w:val="24"/>
              </w:rPr>
              <w:t xml:space="preserve">Wydawnictwa Szkolne </w:t>
            </w:r>
            <w:r w:rsidRPr="00EC73DE">
              <w:rPr>
                <w:rFonts w:cstheme="minorHAnsi"/>
                <w:sz w:val="24"/>
                <w:szCs w:val="24"/>
              </w:rPr>
              <w:br/>
              <w:t>i Pedagogiczne</w:t>
            </w:r>
          </w:p>
        </w:tc>
      </w:tr>
      <w:tr w:rsidR="005B1621" w:rsidRPr="00EC73DE" w14:paraId="2342B55C" w14:textId="77777777" w:rsidTr="00D71CD1">
        <w:trPr>
          <w:trHeight w:val="594"/>
        </w:trPr>
        <w:tc>
          <w:tcPr>
            <w:tcW w:w="1985" w:type="dxa"/>
            <w:noWrap/>
            <w:vAlign w:val="center"/>
          </w:tcPr>
          <w:p w14:paraId="7BFA60C9" w14:textId="5000928A" w:rsidR="005B1621" w:rsidRPr="00EC73DE" w:rsidRDefault="005F74A1" w:rsidP="00493EEF">
            <w:pPr>
              <w:rPr>
                <w:rFonts w:cstheme="minorHAnsi"/>
                <w:sz w:val="24"/>
                <w:szCs w:val="24"/>
              </w:rPr>
            </w:pPr>
            <w:r w:rsidRPr="00EC73DE">
              <w:rPr>
                <w:rFonts w:cstheme="minorHAnsi"/>
                <w:sz w:val="24"/>
                <w:szCs w:val="24"/>
              </w:rPr>
              <w:t xml:space="preserve">Wiedza </w:t>
            </w:r>
            <w:r w:rsidR="007F6C57" w:rsidRPr="00EC73DE">
              <w:rPr>
                <w:rFonts w:cstheme="minorHAnsi"/>
                <w:sz w:val="24"/>
                <w:szCs w:val="24"/>
              </w:rPr>
              <w:br/>
            </w:r>
            <w:r w:rsidRPr="00EC73DE">
              <w:rPr>
                <w:rFonts w:cstheme="minorHAnsi"/>
                <w:sz w:val="24"/>
                <w:szCs w:val="24"/>
              </w:rPr>
              <w:t>o społeczeństwie</w:t>
            </w:r>
          </w:p>
        </w:tc>
        <w:tc>
          <w:tcPr>
            <w:tcW w:w="2355" w:type="dxa"/>
            <w:vAlign w:val="center"/>
          </w:tcPr>
          <w:p w14:paraId="4F5FE73F" w14:textId="65E047EB" w:rsidR="005B1621" w:rsidRPr="00EC73DE" w:rsidRDefault="003E151E" w:rsidP="00493EEF">
            <w:pPr>
              <w:rPr>
                <w:rFonts w:cstheme="minorHAnsi"/>
                <w:sz w:val="24"/>
                <w:szCs w:val="24"/>
              </w:rPr>
            </w:pPr>
            <w:r w:rsidRPr="00EC73DE">
              <w:rPr>
                <w:rFonts w:cstheme="minorHAnsi"/>
                <w:sz w:val="24"/>
                <w:szCs w:val="24"/>
              </w:rPr>
              <w:t>1034/2</w:t>
            </w:r>
            <w:r w:rsidR="005F74A1" w:rsidRPr="00EC73DE">
              <w:rPr>
                <w:rFonts w:cstheme="minorHAnsi"/>
                <w:sz w:val="24"/>
                <w:szCs w:val="24"/>
              </w:rPr>
              <w:t>/20</w:t>
            </w:r>
            <w:r w:rsidRPr="00EC73DE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2977" w:type="dxa"/>
            <w:vAlign w:val="center"/>
          </w:tcPr>
          <w:p w14:paraId="72EF2925" w14:textId="4C79E8F9" w:rsidR="003E151E" w:rsidRPr="00EC73DE" w:rsidRDefault="003E151E" w:rsidP="00493EEF">
            <w:pPr>
              <w:rPr>
                <w:rFonts w:cstheme="minorHAnsi"/>
                <w:sz w:val="24"/>
                <w:szCs w:val="24"/>
              </w:rPr>
            </w:pPr>
            <w:r w:rsidRPr="00EC73DE">
              <w:rPr>
                <w:rFonts w:cstheme="minorHAnsi"/>
                <w:sz w:val="24"/>
                <w:szCs w:val="24"/>
              </w:rPr>
              <w:t>Lucyna Czechowska</w:t>
            </w:r>
          </w:p>
          <w:p w14:paraId="2D3728D7" w14:textId="137EBFF8" w:rsidR="005F74A1" w:rsidRPr="00EC73DE" w:rsidRDefault="005F74A1" w:rsidP="00493EEF">
            <w:pPr>
              <w:rPr>
                <w:rFonts w:cstheme="minorHAnsi"/>
                <w:sz w:val="24"/>
                <w:szCs w:val="24"/>
              </w:rPr>
            </w:pPr>
            <w:r w:rsidRPr="00EC73DE">
              <w:rPr>
                <w:rFonts w:cstheme="minorHAnsi"/>
                <w:sz w:val="24"/>
                <w:szCs w:val="24"/>
              </w:rPr>
              <w:t>Arkadiusz Janicki</w:t>
            </w:r>
          </w:p>
        </w:tc>
        <w:tc>
          <w:tcPr>
            <w:tcW w:w="5093" w:type="dxa"/>
            <w:vAlign w:val="center"/>
          </w:tcPr>
          <w:p w14:paraId="3826887D" w14:textId="0906CD7F" w:rsidR="005B1621" w:rsidRPr="00EC73DE" w:rsidRDefault="005F74A1" w:rsidP="0057310B">
            <w:pPr>
              <w:rPr>
                <w:rFonts w:cstheme="minorHAnsi"/>
                <w:sz w:val="24"/>
                <w:szCs w:val="24"/>
              </w:rPr>
            </w:pPr>
            <w:r w:rsidRPr="00EC73DE">
              <w:rPr>
                <w:rFonts w:cstheme="minorHAnsi"/>
                <w:sz w:val="24"/>
                <w:szCs w:val="24"/>
              </w:rPr>
              <w:t>W</w:t>
            </w:r>
            <w:r w:rsidR="003E151E" w:rsidRPr="00EC73DE">
              <w:rPr>
                <w:rFonts w:cstheme="minorHAnsi"/>
                <w:sz w:val="24"/>
                <w:szCs w:val="24"/>
              </w:rPr>
              <w:t xml:space="preserve"> centrum uwagi 2</w:t>
            </w:r>
            <w:r w:rsidRPr="00EC73DE">
              <w:rPr>
                <w:rFonts w:cstheme="minorHAnsi"/>
                <w:sz w:val="24"/>
                <w:szCs w:val="24"/>
              </w:rPr>
              <w:t xml:space="preserve">. Podręcznik do wiedzy </w:t>
            </w:r>
            <w:r w:rsidR="00F2465F" w:rsidRPr="00EC73DE">
              <w:rPr>
                <w:rFonts w:cstheme="minorHAnsi"/>
                <w:sz w:val="24"/>
                <w:szCs w:val="24"/>
              </w:rPr>
              <w:br/>
            </w:r>
            <w:r w:rsidRPr="00EC73DE">
              <w:rPr>
                <w:rFonts w:cstheme="minorHAnsi"/>
                <w:sz w:val="24"/>
                <w:szCs w:val="24"/>
              </w:rPr>
              <w:t xml:space="preserve">o społeczeństwie dla liceum ogólnokształcącego </w:t>
            </w:r>
            <w:r w:rsidR="00F2465F" w:rsidRPr="00EC73DE">
              <w:rPr>
                <w:rFonts w:cstheme="minorHAnsi"/>
                <w:sz w:val="24"/>
                <w:szCs w:val="24"/>
              </w:rPr>
              <w:br/>
            </w:r>
            <w:r w:rsidRPr="00EC73DE">
              <w:rPr>
                <w:rFonts w:cstheme="minorHAnsi"/>
                <w:sz w:val="24"/>
                <w:szCs w:val="24"/>
              </w:rPr>
              <w:t>i technikum. Zakres podstawowy</w:t>
            </w:r>
          </w:p>
        </w:tc>
        <w:tc>
          <w:tcPr>
            <w:tcW w:w="1892" w:type="dxa"/>
            <w:noWrap/>
            <w:vAlign w:val="center"/>
          </w:tcPr>
          <w:p w14:paraId="394EE8B8" w14:textId="79B0B447" w:rsidR="005B1621" w:rsidRPr="00EC73DE" w:rsidRDefault="005F74A1" w:rsidP="00493EEF">
            <w:pPr>
              <w:rPr>
                <w:rFonts w:cstheme="minorHAnsi"/>
                <w:sz w:val="24"/>
                <w:szCs w:val="24"/>
              </w:rPr>
            </w:pPr>
            <w:r w:rsidRPr="00EC73DE">
              <w:rPr>
                <w:rFonts w:cstheme="minorHAnsi"/>
                <w:sz w:val="24"/>
                <w:szCs w:val="24"/>
              </w:rPr>
              <w:t>Nowa Era</w:t>
            </w:r>
          </w:p>
        </w:tc>
      </w:tr>
      <w:tr w:rsidR="00AE32B9" w:rsidRPr="00EC73DE" w14:paraId="59C81F3A" w14:textId="77777777" w:rsidTr="00D71CD1">
        <w:trPr>
          <w:trHeight w:val="900"/>
        </w:trPr>
        <w:tc>
          <w:tcPr>
            <w:tcW w:w="1985" w:type="dxa"/>
            <w:noWrap/>
            <w:vAlign w:val="center"/>
            <w:hideMark/>
          </w:tcPr>
          <w:p w14:paraId="3C0AE966" w14:textId="77777777" w:rsidR="00493EEF" w:rsidRPr="00EC73DE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EC73DE">
              <w:rPr>
                <w:rFonts w:cstheme="minorHAnsi"/>
                <w:sz w:val="24"/>
                <w:szCs w:val="24"/>
              </w:rPr>
              <w:t>Matematyka</w:t>
            </w:r>
          </w:p>
        </w:tc>
        <w:tc>
          <w:tcPr>
            <w:tcW w:w="2355" w:type="dxa"/>
            <w:noWrap/>
            <w:vAlign w:val="center"/>
            <w:hideMark/>
          </w:tcPr>
          <w:p w14:paraId="09A8B6F7" w14:textId="13CF650E" w:rsidR="00493EEF" w:rsidRPr="00EC73DE" w:rsidRDefault="00AE32B9" w:rsidP="00493EEF">
            <w:pPr>
              <w:rPr>
                <w:rFonts w:cstheme="minorHAnsi"/>
                <w:sz w:val="24"/>
                <w:szCs w:val="24"/>
              </w:rPr>
            </w:pPr>
            <w:r w:rsidRPr="00EC73DE">
              <w:rPr>
                <w:rFonts w:cstheme="minorHAnsi"/>
                <w:sz w:val="24"/>
                <w:szCs w:val="24"/>
              </w:rPr>
              <w:t>964/4/2022</w:t>
            </w:r>
          </w:p>
        </w:tc>
        <w:tc>
          <w:tcPr>
            <w:tcW w:w="2977" w:type="dxa"/>
            <w:vAlign w:val="center"/>
            <w:hideMark/>
          </w:tcPr>
          <w:p w14:paraId="287FCB18" w14:textId="77777777" w:rsidR="00493EEF" w:rsidRPr="00EC73DE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EC73DE">
              <w:rPr>
                <w:rFonts w:cstheme="minorHAnsi"/>
                <w:sz w:val="24"/>
                <w:szCs w:val="24"/>
              </w:rPr>
              <w:t>Małgorzata Dobrowolska</w:t>
            </w:r>
            <w:r w:rsidRPr="00EC73DE">
              <w:rPr>
                <w:rFonts w:cstheme="minorHAnsi"/>
                <w:sz w:val="24"/>
                <w:szCs w:val="24"/>
              </w:rPr>
              <w:br/>
              <w:t>Marcin Karpiński</w:t>
            </w:r>
            <w:r w:rsidRPr="00EC73DE">
              <w:rPr>
                <w:rFonts w:cstheme="minorHAnsi"/>
                <w:sz w:val="24"/>
                <w:szCs w:val="24"/>
              </w:rPr>
              <w:br/>
              <w:t>Jacek Lech</w:t>
            </w:r>
          </w:p>
        </w:tc>
        <w:tc>
          <w:tcPr>
            <w:tcW w:w="5093" w:type="dxa"/>
            <w:vAlign w:val="center"/>
            <w:hideMark/>
          </w:tcPr>
          <w:p w14:paraId="499F1562" w14:textId="16648236" w:rsidR="00493EEF" w:rsidRPr="00EC73DE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EC73DE">
              <w:rPr>
                <w:rFonts w:cstheme="minorHAnsi"/>
                <w:sz w:val="24"/>
                <w:szCs w:val="24"/>
              </w:rPr>
              <w:t>Matematyka z plusem</w:t>
            </w:r>
            <w:r w:rsidR="00AE32B9" w:rsidRPr="00EC73DE">
              <w:rPr>
                <w:rFonts w:cstheme="minorHAnsi"/>
                <w:sz w:val="24"/>
                <w:szCs w:val="24"/>
              </w:rPr>
              <w:t xml:space="preserve"> 4</w:t>
            </w:r>
            <w:r w:rsidRPr="00EC73DE">
              <w:rPr>
                <w:rFonts w:cstheme="minorHAnsi"/>
                <w:sz w:val="24"/>
                <w:szCs w:val="24"/>
              </w:rPr>
              <w:t xml:space="preserve">. Podręcznik do liceum </w:t>
            </w:r>
          </w:p>
          <w:p w14:paraId="77043D3F" w14:textId="77777777" w:rsidR="00493EEF" w:rsidRPr="00EC73DE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EC73DE">
              <w:rPr>
                <w:rFonts w:cstheme="minorHAnsi"/>
                <w:sz w:val="24"/>
                <w:szCs w:val="24"/>
              </w:rPr>
              <w:t>i technikum. Zakres podstawowy</w:t>
            </w:r>
          </w:p>
        </w:tc>
        <w:tc>
          <w:tcPr>
            <w:tcW w:w="1892" w:type="dxa"/>
            <w:noWrap/>
            <w:vAlign w:val="center"/>
            <w:hideMark/>
          </w:tcPr>
          <w:p w14:paraId="78AE8242" w14:textId="77777777" w:rsidR="00493EEF" w:rsidRPr="00EC73DE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EC73DE">
              <w:rPr>
                <w:rFonts w:cstheme="minorHAnsi"/>
                <w:sz w:val="24"/>
                <w:szCs w:val="24"/>
              </w:rPr>
              <w:t>Gdańskie Wydawnictwo Oświatowe</w:t>
            </w:r>
          </w:p>
        </w:tc>
      </w:tr>
      <w:tr w:rsidR="00527F65" w:rsidRPr="00EC73DE" w14:paraId="77A665CB" w14:textId="77777777" w:rsidTr="00B56DA4">
        <w:trPr>
          <w:trHeight w:val="900"/>
        </w:trPr>
        <w:tc>
          <w:tcPr>
            <w:tcW w:w="1985" w:type="dxa"/>
            <w:noWrap/>
            <w:vAlign w:val="center"/>
          </w:tcPr>
          <w:p w14:paraId="0ED3C2A8" w14:textId="66B742B6" w:rsidR="00527F65" w:rsidRPr="00EC73DE" w:rsidRDefault="00527F65" w:rsidP="00493EEF">
            <w:pPr>
              <w:rPr>
                <w:rFonts w:cstheme="minorHAnsi"/>
                <w:sz w:val="24"/>
                <w:szCs w:val="24"/>
              </w:rPr>
            </w:pPr>
            <w:r w:rsidRPr="00EC73DE">
              <w:rPr>
                <w:rFonts w:cstheme="minorHAnsi"/>
                <w:sz w:val="24"/>
                <w:szCs w:val="24"/>
              </w:rPr>
              <w:t>Matematyka rozszerzona</w:t>
            </w:r>
          </w:p>
        </w:tc>
        <w:tc>
          <w:tcPr>
            <w:tcW w:w="12317" w:type="dxa"/>
            <w:gridSpan w:val="4"/>
            <w:noWrap/>
            <w:vAlign w:val="center"/>
          </w:tcPr>
          <w:p w14:paraId="4C62716E" w14:textId="11CD729A" w:rsidR="00527F65" w:rsidRPr="00EC73DE" w:rsidRDefault="00527F65" w:rsidP="00493EEF">
            <w:pPr>
              <w:rPr>
                <w:rFonts w:cstheme="minorHAnsi"/>
                <w:sz w:val="24"/>
                <w:szCs w:val="24"/>
              </w:rPr>
            </w:pPr>
            <w:r w:rsidRPr="00EC73DE">
              <w:rPr>
                <w:rFonts w:cstheme="minorHAnsi"/>
                <w:sz w:val="24"/>
                <w:szCs w:val="24"/>
              </w:rPr>
              <w:t>Nauczyciel realizuje podstawę programową bez korzystania z podręcznika</w:t>
            </w:r>
          </w:p>
        </w:tc>
      </w:tr>
      <w:tr w:rsidR="00712561" w:rsidRPr="00EC73DE" w14:paraId="7C436752" w14:textId="77777777" w:rsidTr="00B56DA4">
        <w:trPr>
          <w:trHeight w:val="900"/>
        </w:trPr>
        <w:tc>
          <w:tcPr>
            <w:tcW w:w="1985" w:type="dxa"/>
            <w:noWrap/>
            <w:vAlign w:val="center"/>
          </w:tcPr>
          <w:p w14:paraId="7CBD98C0" w14:textId="7F7ADD04" w:rsidR="00712561" w:rsidRPr="00EC73DE" w:rsidRDefault="00712561" w:rsidP="00493EEF">
            <w:pPr>
              <w:rPr>
                <w:rFonts w:cstheme="minorHAnsi"/>
                <w:sz w:val="24"/>
                <w:szCs w:val="24"/>
              </w:rPr>
            </w:pPr>
            <w:r w:rsidRPr="00EC73DE">
              <w:rPr>
                <w:rFonts w:cstheme="minorHAnsi"/>
                <w:sz w:val="24"/>
                <w:szCs w:val="24"/>
              </w:rPr>
              <w:t>Geografia rozszerzona</w:t>
            </w:r>
          </w:p>
        </w:tc>
        <w:tc>
          <w:tcPr>
            <w:tcW w:w="12317" w:type="dxa"/>
            <w:gridSpan w:val="4"/>
            <w:noWrap/>
            <w:vAlign w:val="center"/>
          </w:tcPr>
          <w:p w14:paraId="1099EDC5" w14:textId="7885CACA" w:rsidR="00712561" w:rsidRPr="00EC73DE" w:rsidRDefault="00712561" w:rsidP="00493EEF">
            <w:pPr>
              <w:rPr>
                <w:rFonts w:cstheme="minorHAnsi"/>
                <w:sz w:val="24"/>
                <w:szCs w:val="24"/>
              </w:rPr>
            </w:pPr>
            <w:r w:rsidRPr="00EC73DE">
              <w:rPr>
                <w:rFonts w:cstheme="minorHAnsi"/>
                <w:sz w:val="24"/>
                <w:szCs w:val="24"/>
              </w:rPr>
              <w:t>Nauczyciel realizuje podstawę programową bez korzystania z podręcznika</w:t>
            </w:r>
          </w:p>
        </w:tc>
      </w:tr>
      <w:tr w:rsidR="00ED0635" w:rsidRPr="00ED0635" w14:paraId="2C3940AD" w14:textId="77777777" w:rsidTr="00ED0635">
        <w:trPr>
          <w:trHeight w:val="601"/>
        </w:trPr>
        <w:tc>
          <w:tcPr>
            <w:tcW w:w="1985" w:type="dxa"/>
            <w:noWrap/>
            <w:vAlign w:val="center"/>
          </w:tcPr>
          <w:p w14:paraId="47575234" w14:textId="37329D32" w:rsidR="00ED0635" w:rsidRPr="00ED0635" w:rsidRDefault="00ED0635" w:rsidP="00493EEF">
            <w:pPr>
              <w:rPr>
                <w:rFonts w:cstheme="minorHAnsi"/>
                <w:sz w:val="24"/>
                <w:szCs w:val="24"/>
              </w:rPr>
            </w:pPr>
            <w:r w:rsidRPr="00ED0635">
              <w:rPr>
                <w:rFonts w:cstheme="minorHAnsi"/>
                <w:sz w:val="24"/>
                <w:szCs w:val="24"/>
              </w:rPr>
              <w:t>Religia</w:t>
            </w:r>
          </w:p>
        </w:tc>
        <w:tc>
          <w:tcPr>
            <w:tcW w:w="12317" w:type="dxa"/>
            <w:gridSpan w:val="4"/>
            <w:noWrap/>
            <w:vAlign w:val="center"/>
          </w:tcPr>
          <w:p w14:paraId="7BF97638" w14:textId="6855B0B5" w:rsidR="00ED0635" w:rsidRPr="00ED0635" w:rsidRDefault="00ED0635" w:rsidP="00493EEF">
            <w:pPr>
              <w:rPr>
                <w:rFonts w:cstheme="minorHAnsi"/>
                <w:sz w:val="24"/>
                <w:szCs w:val="24"/>
              </w:rPr>
            </w:pPr>
            <w:r w:rsidRPr="00ED0635">
              <w:rPr>
                <w:rFonts w:cstheme="minorHAnsi"/>
                <w:sz w:val="24"/>
                <w:szCs w:val="24"/>
              </w:rPr>
              <w:t>Przedmiot nieobowiązkowy – nauczyciel nie wymaga podręcznika</w:t>
            </w:r>
          </w:p>
        </w:tc>
      </w:tr>
    </w:tbl>
    <w:p w14:paraId="4B0643A2" w14:textId="77777777" w:rsidR="00493EEF" w:rsidRPr="00506333" w:rsidRDefault="00493EEF" w:rsidP="00493EEF">
      <w:pPr>
        <w:spacing w:before="480" w:after="240" w:line="360" w:lineRule="auto"/>
        <w:rPr>
          <w:rFonts w:cstheme="minorHAnsi"/>
          <w:sz w:val="24"/>
          <w:szCs w:val="24"/>
        </w:rPr>
      </w:pPr>
      <w:r w:rsidRPr="00506333">
        <w:rPr>
          <w:rFonts w:cstheme="minorHAnsi"/>
          <w:b/>
          <w:bCs/>
          <w:sz w:val="24"/>
          <w:szCs w:val="24"/>
        </w:rPr>
        <w:t>Uwag</w:t>
      </w:r>
      <w:r>
        <w:rPr>
          <w:rFonts w:cstheme="minorHAnsi"/>
          <w:b/>
          <w:bCs/>
          <w:sz w:val="24"/>
          <w:szCs w:val="24"/>
        </w:rPr>
        <w:t>i</w:t>
      </w:r>
      <w:r w:rsidRPr="00506333">
        <w:rPr>
          <w:rFonts w:cstheme="minorHAnsi"/>
          <w:sz w:val="24"/>
          <w:szCs w:val="24"/>
        </w:rPr>
        <w:t>:</w:t>
      </w:r>
      <w:bookmarkStart w:id="0" w:name="_GoBack"/>
      <w:bookmarkEnd w:id="0"/>
    </w:p>
    <w:p w14:paraId="570DF0D7" w14:textId="6F0C0CF9" w:rsidR="00493EEF" w:rsidRPr="00325A0F" w:rsidRDefault="00493EEF" w:rsidP="00325A0F">
      <w:pPr>
        <w:pStyle w:val="Akapitzlist"/>
        <w:numPr>
          <w:ilvl w:val="0"/>
          <w:numId w:val="3"/>
        </w:numPr>
        <w:spacing w:after="240" w:line="360" w:lineRule="auto"/>
        <w:rPr>
          <w:rFonts w:cstheme="minorHAnsi"/>
          <w:sz w:val="24"/>
          <w:szCs w:val="24"/>
        </w:rPr>
      </w:pPr>
      <w:r w:rsidRPr="00325A0F">
        <w:rPr>
          <w:rFonts w:cstheme="minorHAnsi"/>
          <w:sz w:val="24"/>
          <w:szCs w:val="24"/>
        </w:rPr>
        <w:t>Informacje o podręcznikach do przedmiotów zawodowych zostaną podane we wrześniu przez nauczycieli uczących poszczególnych przedmiotów.</w:t>
      </w:r>
    </w:p>
    <w:sectPr w:rsidR="00493EEF" w:rsidRPr="00325A0F" w:rsidSect="00631ADB">
      <w:foot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201466" w14:textId="77777777" w:rsidR="00810D52" w:rsidRDefault="00810D52" w:rsidP="00810D52">
      <w:pPr>
        <w:spacing w:after="0" w:line="240" w:lineRule="auto"/>
      </w:pPr>
      <w:r>
        <w:separator/>
      </w:r>
    </w:p>
  </w:endnote>
  <w:endnote w:type="continuationSeparator" w:id="0">
    <w:p w14:paraId="616AEA48" w14:textId="77777777" w:rsidR="00810D52" w:rsidRDefault="00810D52" w:rsidP="00810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23487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A9D0C0B" w14:textId="019BEEDB" w:rsidR="00810D52" w:rsidRDefault="00810D52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B184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B184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E3EAD1" w14:textId="77777777" w:rsidR="00810D52" w:rsidRDefault="00810D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D5CB9D" w14:textId="77777777" w:rsidR="00810D52" w:rsidRDefault="00810D52" w:rsidP="00810D52">
      <w:pPr>
        <w:spacing w:after="0" w:line="240" w:lineRule="auto"/>
      </w:pPr>
      <w:r>
        <w:separator/>
      </w:r>
    </w:p>
  </w:footnote>
  <w:footnote w:type="continuationSeparator" w:id="0">
    <w:p w14:paraId="00953D46" w14:textId="77777777" w:rsidR="00810D52" w:rsidRDefault="00810D52" w:rsidP="00810D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26B03"/>
    <w:multiLevelType w:val="hybridMultilevel"/>
    <w:tmpl w:val="12629A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A35A9"/>
    <w:multiLevelType w:val="multilevel"/>
    <w:tmpl w:val="55202D10"/>
    <w:styleLink w:val="Styl1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6977B34"/>
    <w:multiLevelType w:val="multilevel"/>
    <w:tmpl w:val="37AE775E"/>
    <w:styleLink w:val="Styl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89C"/>
    <w:rsid w:val="00012CFF"/>
    <w:rsid w:val="000245D4"/>
    <w:rsid w:val="00026DDB"/>
    <w:rsid w:val="00085694"/>
    <w:rsid w:val="00090D09"/>
    <w:rsid w:val="000A2DA3"/>
    <w:rsid w:val="000A641B"/>
    <w:rsid w:val="000C6A04"/>
    <w:rsid w:val="000C6CFB"/>
    <w:rsid w:val="00106385"/>
    <w:rsid w:val="001870D4"/>
    <w:rsid w:val="00187D5F"/>
    <w:rsid w:val="00241413"/>
    <w:rsid w:val="00256900"/>
    <w:rsid w:val="00270ED7"/>
    <w:rsid w:val="00273621"/>
    <w:rsid w:val="00277CCE"/>
    <w:rsid w:val="00295C08"/>
    <w:rsid w:val="002A7F9A"/>
    <w:rsid w:val="002D3FD4"/>
    <w:rsid w:val="002E4F25"/>
    <w:rsid w:val="002F2268"/>
    <w:rsid w:val="00304D28"/>
    <w:rsid w:val="0032258D"/>
    <w:rsid w:val="00325A0F"/>
    <w:rsid w:val="003362ED"/>
    <w:rsid w:val="0034685D"/>
    <w:rsid w:val="00350BC5"/>
    <w:rsid w:val="00360818"/>
    <w:rsid w:val="003A7276"/>
    <w:rsid w:val="003D5351"/>
    <w:rsid w:val="003E151E"/>
    <w:rsid w:val="004109C4"/>
    <w:rsid w:val="004738C8"/>
    <w:rsid w:val="00493EEF"/>
    <w:rsid w:val="004E1580"/>
    <w:rsid w:val="004E6B58"/>
    <w:rsid w:val="00522ED2"/>
    <w:rsid w:val="005268B0"/>
    <w:rsid w:val="00527F65"/>
    <w:rsid w:val="00544C16"/>
    <w:rsid w:val="005608E5"/>
    <w:rsid w:val="0057310B"/>
    <w:rsid w:val="005A1E75"/>
    <w:rsid w:val="005B1621"/>
    <w:rsid w:val="005E3E00"/>
    <w:rsid w:val="005F74A1"/>
    <w:rsid w:val="006119AD"/>
    <w:rsid w:val="006158C1"/>
    <w:rsid w:val="00631ADB"/>
    <w:rsid w:val="00631D84"/>
    <w:rsid w:val="00644A5E"/>
    <w:rsid w:val="00660F61"/>
    <w:rsid w:val="00664D27"/>
    <w:rsid w:val="006C1654"/>
    <w:rsid w:val="006C2CBD"/>
    <w:rsid w:val="006C6964"/>
    <w:rsid w:val="00704917"/>
    <w:rsid w:val="00712561"/>
    <w:rsid w:val="00723723"/>
    <w:rsid w:val="00730896"/>
    <w:rsid w:val="007B1077"/>
    <w:rsid w:val="007B4890"/>
    <w:rsid w:val="007F6C57"/>
    <w:rsid w:val="00810D52"/>
    <w:rsid w:val="0083589C"/>
    <w:rsid w:val="00865FDB"/>
    <w:rsid w:val="00894453"/>
    <w:rsid w:val="00896A65"/>
    <w:rsid w:val="0089708E"/>
    <w:rsid w:val="008A33E5"/>
    <w:rsid w:val="008B5F91"/>
    <w:rsid w:val="008F3C23"/>
    <w:rsid w:val="008F50DD"/>
    <w:rsid w:val="008F5BA1"/>
    <w:rsid w:val="0095154E"/>
    <w:rsid w:val="00962AF7"/>
    <w:rsid w:val="00984383"/>
    <w:rsid w:val="00985662"/>
    <w:rsid w:val="00991406"/>
    <w:rsid w:val="009A7294"/>
    <w:rsid w:val="009C1FA5"/>
    <w:rsid w:val="009D57D5"/>
    <w:rsid w:val="00A2299E"/>
    <w:rsid w:val="00A4117D"/>
    <w:rsid w:val="00A51415"/>
    <w:rsid w:val="00A56039"/>
    <w:rsid w:val="00A57AAC"/>
    <w:rsid w:val="00A942D8"/>
    <w:rsid w:val="00AB184E"/>
    <w:rsid w:val="00AB6958"/>
    <w:rsid w:val="00AC4805"/>
    <w:rsid w:val="00AD5199"/>
    <w:rsid w:val="00AE32B9"/>
    <w:rsid w:val="00AF0B02"/>
    <w:rsid w:val="00B572C3"/>
    <w:rsid w:val="00B7548C"/>
    <w:rsid w:val="00B7633C"/>
    <w:rsid w:val="00B76B07"/>
    <w:rsid w:val="00BB6195"/>
    <w:rsid w:val="00BC0033"/>
    <w:rsid w:val="00BC3F43"/>
    <w:rsid w:val="00BF31DD"/>
    <w:rsid w:val="00BF508D"/>
    <w:rsid w:val="00C10312"/>
    <w:rsid w:val="00C45D3F"/>
    <w:rsid w:val="00C73522"/>
    <w:rsid w:val="00CA4450"/>
    <w:rsid w:val="00CA7888"/>
    <w:rsid w:val="00CD1BB8"/>
    <w:rsid w:val="00CD26E5"/>
    <w:rsid w:val="00CE7C32"/>
    <w:rsid w:val="00D5639C"/>
    <w:rsid w:val="00D611BC"/>
    <w:rsid w:val="00D71CD1"/>
    <w:rsid w:val="00DA7B5D"/>
    <w:rsid w:val="00DC0602"/>
    <w:rsid w:val="00E57FAB"/>
    <w:rsid w:val="00E80F71"/>
    <w:rsid w:val="00E916F9"/>
    <w:rsid w:val="00EA2EF9"/>
    <w:rsid w:val="00EB697F"/>
    <w:rsid w:val="00EC680A"/>
    <w:rsid w:val="00EC73DE"/>
    <w:rsid w:val="00ED0635"/>
    <w:rsid w:val="00F02140"/>
    <w:rsid w:val="00F2465F"/>
    <w:rsid w:val="00F96A76"/>
    <w:rsid w:val="00FA63D0"/>
    <w:rsid w:val="00FB1C2C"/>
    <w:rsid w:val="00FC7332"/>
    <w:rsid w:val="00FD0EE5"/>
    <w:rsid w:val="00FD2576"/>
    <w:rsid w:val="00FE1C11"/>
    <w:rsid w:val="00FE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8DE74"/>
  <w15:chartTrackingRefBased/>
  <w15:docId w15:val="{CF6F5C73-92D4-4E2F-ACD8-F2489BED9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58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F5B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F5B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308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rsid w:val="00012CFF"/>
    <w:pPr>
      <w:numPr>
        <w:numId w:val="1"/>
      </w:numPr>
    </w:pPr>
  </w:style>
  <w:style w:type="numbering" w:customStyle="1" w:styleId="Styl2">
    <w:name w:val="Styl2"/>
    <w:uiPriority w:val="99"/>
    <w:rsid w:val="00012CFF"/>
    <w:pPr>
      <w:numPr>
        <w:numId w:val="2"/>
      </w:numPr>
    </w:pPr>
  </w:style>
  <w:style w:type="table" w:styleId="Tabela-Siatka">
    <w:name w:val="Table Grid"/>
    <w:basedOn w:val="Standardowy"/>
    <w:uiPriority w:val="39"/>
    <w:rsid w:val="00835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8358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F5BA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F5BA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73089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">
    <w:name w:val="header"/>
    <w:basedOn w:val="Normalny"/>
    <w:link w:val="NagwekZnak"/>
    <w:uiPriority w:val="99"/>
    <w:unhideWhenUsed/>
    <w:rsid w:val="00810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0D52"/>
  </w:style>
  <w:style w:type="paragraph" w:styleId="Stopka">
    <w:name w:val="footer"/>
    <w:basedOn w:val="Normalny"/>
    <w:link w:val="StopkaZnak"/>
    <w:uiPriority w:val="99"/>
    <w:unhideWhenUsed/>
    <w:rsid w:val="00810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0D52"/>
  </w:style>
  <w:style w:type="paragraph" w:styleId="Akapitzlist">
    <w:name w:val="List Paragraph"/>
    <w:basedOn w:val="Normalny"/>
    <w:uiPriority w:val="34"/>
    <w:qFormat/>
    <w:rsid w:val="00493EE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C7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3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311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kryszmar@gmail.com</cp:lastModifiedBy>
  <cp:revision>21</cp:revision>
  <cp:lastPrinted>2025-06-30T11:23:00Z</cp:lastPrinted>
  <dcterms:created xsi:type="dcterms:W3CDTF">2024-09-23T12:18:00Z</dcterms:created>
  <dcterms:modified xsi:type="dcterms:W3CDTF">2025-06-30T11:23:00Z</dcterms:modified>
</cp:coreProperties>
</file>