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6EC5B" w14:textId="77777777" w:rsidR="00896A65" w:rsidRPr="00AC4805" w:rsidRDefault="0083589C" w:rsidP="00730896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</w:rPr>
      </w:pPr>
      <w:r w:rsidRPr="00AC4805">
        <w:rPr>
          <w:rFonts w:asciiTheme="minorHAnsi" w:hAnsiTheme="minorHAnsi" w:cstheme="minorHAnsi"/>
          <w:b/>
          <w:bCs/>
          <w:color w:val="auto"/>
        </w:rPr>
        <w:t>Zestaw podręczników</w:t>
      </w:r>
      <w:r w:rsidR="00AD5199" w:rsidRPr="00AC480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96A65" w:rsidRPr="00AC4805">
        <w:rPr>
          <w:rFonts w:asciiTheme="minorHAnsi" w:hAnsiTheme="minorHAnsi" w:cstheme="minorHAnsi"/>
          <w:b/>
          <w:bCs/>
          <w:color w:val="auto"/>
        </w:rPr>
        <w:t>do przedmiotów ogólnokształcących</w:t>
      </w:r>
    </w:p>
    <w:p w14:paraId="0E6665DC" w14:textId="77777777" w:rsidR="0083589C" w:rsidRPr="00AC4805" w:rsidRDefault="0083589C" w:rsidP="00730896">
      <w:pPr>
        <w:pStyle w:val="Nagwek2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obowiązujący w Zespole Szkół Zawodowych w Ozorkowie</w:t>
      </w:r>
    </w:p>
    <w:p w14:paraId="095E53B6" w14:textId="77777777" w:rsidR="00730896" w:rsidRPr="00AC4805" w:rsidRDefault="00730896" w:rsidP="00730896">
      <w:pPr>
        <w:pStyle w:val="Nagwek3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Technikum</w:t>
      </w:r>
    </w:p>
    <w:p w14:paraId="02BE15BB" w14:textId="4A4A8BDF" w:rsidR="0083589C" w:rsidRPr="00AC4805" w:rsidRDefault="002A7F9A" w:rsidP="00730896">
      <w:pPr>
        <w:pStyle w:val="Nagwek4"/>
        <w:spacing w:before="0" w:after="360" w:line="360" w:lineRule="auto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Rok szkolny 2024</w:t>
      </w:r>
      <w:r w:rsidR="006C1654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/202</w:t>
      </w: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5</w:t>
      </w:r>
      <w:r w:rsidR="002F2268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</w:t>
      </w:r>
      <w:r w:rsidR="00273621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–</w:t>
      </w:r>
      <w:r w:rsidR="00E87AAC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Klasa </w:t>
      </w:r>
      <w:r w:rsidR="00816BA4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4 TI</w:t>
      </w:r>
    </w:p>
    <w:tbl>
      <w:tblPr>
        <w:tblStyle w:val="Tabela-Siatka"/>
        <w:tblW w:w="14302" w:type="dxa"/>
        <w:tblCellMar>
          <w:bottom w:w="28" w:type="dxa"/>
        </w:tblCellMar>
        <w:tblLook w:val="04A0" w:firstRow="1" w:lastRow="0" w:firstColumn="1" w:lastColumn="0" w:noHBand="0" w:noVBand="1"/>
        <w:tblCaption w:val="Zestaw podręczników do przedmiotów ogólnokształcących obowiązujący w klasie pierwszej Technikum, w Zespole Szkół Zawodowych w Ozorkowie"/>
        <w:tblDescription w:val="Tabela składa się z pięciu kolumn. W kolumnie pierwszej wymienione są nazwy przedmiotów ogólnokształcących. Kolumna druga zawiera numery dopuszczenia poszczególnych podręczników do użytku szkolnego nadane przez Ministerstwo Edukacji i Nauki. W kolumnie trzeciej podane są imiona i nazwiska autorów podręczników. Kolumna czwarta zawiera tytuły podręczników. W kolumnie piątej występują nazwy wydawnictw."/>
      </w:tblPr>
      <w:tblGrid>
        <w:gridCol w:w="1985"/>
        <w:gridCol w:w="2355"/>
        <w:gridCol w:w="2977"/>
        <w:gridCol w:w="5093"/>
        <w:gridCol w:w="1892"/>
      </w:tblGrid>
      <w:tr w:rsidR="00AC4805" w:rsidRPr="00AC4805" w14:paraId="379B0EF1" w14:textId="77777777" w:rsidTr="00D71CD1">
        <w:trPr>
          <w:trHeight w:val="567"/>
          <w:tblHeader/>
        </w:trPr>
        <w:tc>
          <w:tcPr>
            <w:tcW w:w="1985" w:type="dxa"/>
            <w:noWrap/>
            <w:vAlign w:val="center"/>
            <w:hideMark/>
          </w:tcPr>
          <w:p w14:paraId="51546BA4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355" w:type="dxa"/>
            <w:vAlign w:val="center"/>
            <w:hideMark/>
          </w:tcPr>
          <w:p w14:paraId="2EB26213" w14:textId="3F2173FE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BF31DD">
              <w:rPr>
                <w:rFonts w:cstheme="minorHAnsi"/>
                <w:b/>
                <w:bCs/>
                <w:sz w:val="24"/>
                <w:szCs w:val="24"/>
              </w:rPr>
              <w:t>ume</w:t>
            </w:r>
            <w:r w:rsidRPr="00AC4805">
              <w:rPr>
                <w:rFonts w:cstheme="minorHAnsi"/>
                <w:b/>
                <w:bCs/>
                <w:sz w:val="24"/>
                <w:szCs w:val="24"/>
              </w:rPr>
              <w:t xml:space="preserve">r dopuszczenia przez </w:t>
            </w:r>
            <w:r w:rsidRPr="000E1BAA">
              <w:rPr>
                <w:rFonts w:cstheme="minorHAnsi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2977" w:type="dxa"/>
            <w:noWrap/>
            <w:vAlign w:val="center"/>
            <w:hideMark/>
          </w:tcPr>
          <w:p w14:paraId="0C69482D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5093" w:type="dxa"/>
            <w:noWrap/>
            <w:vAlign w:val="center"/>
            <w:hideMark/>
          </w:tcPr>
          <w:p w14:paraId="3E028E96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1892" w:type="dxa"/>
            <w:noWrap/>
            <w:vAlign w:val="center"/>
            <w:hideMark/>
          </w:tcPr>
          <w:p w14:paraId="0324D8BA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Wydawnictwo</w:t>
            </w:r>
          </w:p>
        </w:tc>
      </w:tr>
      <w:tr w:rsidR="00BC4B8D" w:rsidRPr="00AC4805" w14:paraId="0FCBF3E1" w14:textId="77777777" w:rsidTr="00DC0602">
        <w:trPr>
          <w:trHeight w:val="1214"/>
        </w:trPr>
        <w:tc>
          <w:tcPr>
            <w:tcW w:w="1985" w:type="dxa"/>
            <w:vMerge w:val="restart"/>
            <w:noWrap/>
            <w:vAlign w:val="center"/>
            <w:hideMark/>
          </w:tcPr>
          <w:p w14:paraId="5299164F" w14:textId="77777777" w:rsidR="00BC4B8D" w:rsidRPr="00AC4805" w:rsidRDefault="00BC4B8D" w:rsidP="00BC4B8D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2355" w:type="dxa"/>
            <w:vAlign w:val="center"/>
            <w:hideMark/>
          </w:tcPr>
          <w:p w14:paraId="55F9AE9D" w14:textId="0A8A6124" w:rsidR="00BC4B8D" w:rsidRPr="00AC4805" w:rsidRDefault="00BC4B8D" w:rsidP="00BC4B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1022/5/2021</w:t>
            </w:r>
          </w:p>
        </w:tc>
        <w:tc>
          <w:tcPr>
            <w:tcW w:w="2977" w:type="dxa"/>
            <w:vAlign w:val="center"/>
            <w:hideMark/>
          </w:tcPr>
          <w:p w14:paraId="66AC95AC" w14:textId="5D8AD6A3" w:rsidR="00BC4B8D" w:rsidRPr="00AC4805" w:rsidRDefault="00BC4B8D" w:rsidP="00BC4B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Dorota Dąbrowska</w:t>
            </w:r>
          </w:p>
          <w:p w14:paraId="05F6E31F" w14:textId="77777777" w:rsidR="00BC4B8D" w:rsidRPr="00AC4805" w:rsidRDefault="00BC4B8D" w:rsidP="00BC4B8D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Ewa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Prylińska</w:t>
            </w:r>
            <w:proofErr w:type="spellEnd"/>
            <w:r w:rsidRPr="00AC4805">
              <w:rPr>
                <w:rFonts w:cstheme="minorHAnsi"/>
                <w:sz w:val="24"/>
                <w:szCs w:val="24"/>
              </w:rPr>
              <w:br/>
              <w:t>Cecylia Ratajczak</w:t>
            </w:r>
          </w:p>
          <w:p w14:paraId="6B73C47F" w14:textId="55F5BFB5" w:rsidR="00BC4B8D" w:rsidRPr="00AC4805" w:rsidRDefault="00BC4B8D" w:rsidP="00BC4B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Regiewicz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53462ABB" w14:textId="66A7CAEE" w:rsidR="00BC4B8D" w:rsidRPr="00AC4805" w:rsidRDefault="00BC4B8D" w:rsidP="00BC4B8D">
            <w:pPr>
              <w:rPr>
                <w:rFonts w:cstheme="minorHAnsi"/>
                <w:sz w:val="24"/>
                <w:szCs w:val="24"/>
              </w:rPr>
            </w:pPr>
            <w:r w:rsidRPr="00166AFA">
              <w:rPr>
                <w:rFonts w:cstheme="minorHAnsi"/>
                <w:sz w:val="24"/>
                <w:szCs w:val="24"/>
              </w:rPr>
              <w:t>Język polski 3. Część 1 Młoda Polska. Sztuka wyrazu. Podręcznik do liceum i technikum. Zakres podstawowy i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45E225AB" w14:textId="77777777" w:rsidR="00BC4B8D" w:rsidRPr="00AC4805" w:rsidRDefault="00BC4B8D" w:rsidP="00BC4B8D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BC4B8D" w:rsidRPr="00AC4805" w14:paraId="5328BD5C" w14:textId="77777777" w:rsidTr="00DC0602">
        <w:trPr>
          <w:trHeight w:val="1104"/>
        </w:trPr>
        <w:tc>
          <w:tcPr>
            <w:tcW w:w="1985" w:type="dxa"/>
            <w:vMerge/>
            <w:noWrap/>
            <w:vAlign w:val="center"/>
          </w:tcPr>
          <w:p w14:paraId="5C209BB4" w14:textId="77777777" w:rsidR="00BC4B8D" w:rsidRPr="00AC4805" w:rsidRDefault="00BC4B8D" w:rsidP="00BC4B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6A021D82" w14:textId="083CA763" w:rsidR="00BC4B8D" w:rsidRDefault="00BC4B8D" w:rsidP="00BC4B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1022/6/2021</w:t>
            </w:r>
          </w:p>
        </w:tc>
        <w:tc>
          <w:tcPr>
            <w:tcW w:w="2977" w:type="dxa"/>
            <w:vAlign w:val="center"/>
          </w:tcPr>
          <w:p w14:paraId="7E577591" w14:textId="77777777" w:rsidR="00BC4B8D" w:rsidRPr="00AC4805" w:rsidRDefault="00BC4B8D" w:rsidP="00BC4B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Dorota Dąbrowska</w:t>
            </w:r>
          </w:p>
          <w:p w14:paraId="7C4645B1" w14:textId="77777777" w:rsidR="00BC4B8D" w:rsidRPr="00AC4805" w:rsidRDefault="00BC4B8D" w:rsidP="00BC4B8D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Ewa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Prylińska</w:t>
            </w:r>
            <w:proofErr w:type="spellEnd"/>
            <w:r w:rsidRPr="00AC4805">
              <w:rPr>
                <w:rFonts w:cstheme="minorHAnsi"/>
                <w:sz w:val="24"/>
                <w:szCs w:val="24"/>
              </w:rPr>
              <w:br/>
              <w:t>Cecylia Ratajczak</w:t>
            </w:r>
          </w:p>
          <w:p w14:paraId="6E32EB40" w14:textId="2EEC879F" w:rsidR="00BC4B8D" w:rsidRDefault="00BC4B8D" w:rsidP="00BC4B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Regiewicz</w:t>
            </w:r>
            <w:proofErr w:type="spellEnd"/>
          </w:p>
        </w:tc>
        <w:tc>
          <w:tcPr>
            <w:tcW w:w="5093" w:type="dxa"/>
            <w:vAlign w:val="center"/>
          </w:tcPr>
          <w:p w14:paraId="3277ED16" w14:textId="4E2102C6" w:rsidR="00BC4B8D" w:rsidRDefault="00BC4B8D" w:rsidP="00BC4B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 3. Część 2 Dwudziestolecie międzywojenne, literatura wojny i okupacji. Sztuka wyrazu. Podręcznik do liceum i technikum. Zakres podstawowy i rozszerzony</w:t>
            </w:r>
          </w:p>
        </w:tc>
        <w:tc>
          <w:tcPr>
            <w:tcW w:w="1892" w:type="dxa"/>
            <w:noWrap/>
            <w:vAlign w:val="center"/>
          </w:tcPr>
          <w:p w14:paraId="3DCF4221" w14:textId="23BC5D14" w:rsidR="00BC4B8D" w:rsidRPr="00AC4805" w:rsidRDefault="00BC4B8D" w:rsidP="00BC4B8D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E80F71" w:rsidRPr="00AC4805" w14:paraId="464BB375" w14:textId="77777777" w:rsidTr="001D32DD">
        <w:trPr>
          <w:trHeight w:val="738"/>
        </w:trPr>
        <w:tc>
          <w:tcPr>
            <w:tcW w:w="1985" w:type="dxa"/>
            <w:noWrap/>
            <w:vAlign w:val="center"/>
          </w:tcPr>
          <w:p w14:paraId="111165AF" w14:textId="4D328545" w:rsidR="00E80F71" w:rsidRPr="00AC4805" w:rsidRDefault="00E80F7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2355" w:type="dxa"/>
            <w:vAlign w:val="center"/>
          </w:tcPr>
          <w:p w14:paraId="6376AA43" w14:textId="45DEA79E" w:rsidR="00E80F71" w:rsidRDefault="00D03B69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1149/2/2022</w:t>
            </w:r>
          </w:p>
        </w:tc>
        <w:tc>
          <w:tcPr>
            <w:tcW w:w="2977" w:type="dxa"/>
            <w:vAlign w:val="center"/>
          </w:tcPr>
          <w:p w14:paraId="669F0A5A" w14:textId="77777777" w:rsidR="00962AF7" w:rsidRDefault="000E1BAA" w:rsidP="0057310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Cathy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Dobb</w:t>
            </w:r>
            <w:proofErr w:type="spellEnd"/>
          </w:p>
          <w:p w14:paraId="53268697" w14:textId="77777777" w:rsidR="000E1BAA" w:rsidRDefault="000E1BAA" w:rsidP="0057310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Lackman</w:t>
            </w:r>
            <w:proofErr w:type="spellEnd"/>
          </w:p>
          <w:p w14:paraId="5A6EB550" w14:textId="1028AE9F" w:rsidR="000E1BAA" w:rsidRDefault="000E1BAA" w:rsidP="005731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Jenny </w:t>
            </w:r>
            <w:proofErr w:type="spellStart"/>
            <w:r>
              <w:rPr>
                <w:rFonts w:cstheme="minorHAnsi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5093" w:type="dxa"/>
            <w:vAlign w:val="center"/>
          </w:tcPr>
          <w:p w14:paraId="642EAA42" w14:textId="7C58DC66" w:rsidR="00E80F71" w:rsidRPr="00AC4805" w:rsidRDefault="000E1BAA" w:rsidP="00E80F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Repetytorium dla szkół ponadpodstawowych. Poziom rozszerzony</w:t>
            </w:r>
          </w:p>
        </w:tc>
        <w:tc>
          <w:tcPr>
            <w:tcW w:w="1892" w:type="dxa"/>
            <w:noWrap/>
            <w:vAlign w:val="center"/>
          </w:tcPr>
          <w:p w14:paraId="6D468AE7" w14:textId="358D2280" w:rsidR="00E80F71" w:rsidRPr="00AC4805" w:rsidRDefault="000E1BAA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Express Publishing</w:t>
            </w:r>
          </w:p>
        </w:tc>
      </w:tr>
      <w:tr w:rsidR="00AC7BFC" w:rsidRPr="00AC7BFC" w14:paraId="384BCF75" w14:textId="77777777" w:rsidTr="001D32DD">
        <w:trPr>
          <w:trHeight w:val="645"/>
        </w:trPr>
        <w:tc>
          <w:tcPr>
            <w:tcW w:w="1985" w:type="dxa"/>
            <w:noWrap/>
            <w:vAlign w:val="center"/>
          </w:tcPr>
          <w:p w14:paraId="46EED988" w14:textId="5F1169E6" w:rsidR="005B2993" w:rsidRPr="00AC7BFC" w:rsidRDefault="005B2993" w:rsidP="00FD2576">
            <w:pPr>
              <w:rPr>
                <w:rFonts w:cstheme="minorHAnsi"/>
                <w:sz w:val="24"/>
                <w:szCs w:val="24"/>
              </w:rPr>
            </w:pPr>
            <w:r w:rsidRPr="00AC7BFC">
              <w:rPr>
                <w:rFonts w:cstheme="minorHAnsi"/>
                <w:sz w:val="24"/>
                <w:szCs w:val="24"/>
              </w:rPr>
              <w:t xml:space="preserve">Język angielski </w:t>
            </w:r>
            <w:r w:rsidR="00281254" w:rsidRPr="00AC7BFC">
              <w:rPr>
                <w:rFonts w:cstheme="minorHAnsi"/>
                <w:sz w:val="24"/>
                <w:szCs w:val="24"/>
              </w:rPr>
              <w:br/>
            </w:r>
            <w:r w:rsidRPr="00AC7BFC">
              <w:rPr>
                <w:rFonts w:cstheme="minorHAnsi"/>
                <w:sz w:val="24"/>
                <w:szCs w:val="24"/>
              </w:rPr>
              <w:t>w branży informatycznej</w:t>
            </w:r>
          </w:p>
        </w:tc>
        <w:tc>
          <w:tcPr>
            <w:tcW w:w="2355" w:type="dxa"/>
            <w:vAlign w:val="center"/>
          </w:tcPr>
          <w:p w14:paraId="541C1EEE" w14:textId="4A803B20" w:rsidR="005B2993" w:rsidRPr="00AC7BFC" w:rsidRDefault="000E1BAA" w:rsidP="00FD2576">
            <w:pPr>
              <w:rPr>
                <w:rFonts w:cstheme="minorHAnsi"/>
                <w:sz w:val="24"/>
                <w:szCs w:val="24"/>
              </w:rPr>
            </w:pPr>
            <w:r w:rsidRPr="00AC7BFC">
              <w:rPr>
                <w:rFonts w:cstheme="minorHAnsi"/>
                <w:sz w:val="24"/>
                <w:szCs w:val="24"/>
              </w:rPr>
              <w:t>Brak</w:t>
            </w:r>
          </w:p>
        </w:tc>
        <w:tc>
          <w:tcPr>
            <w:tcW w:w="2977" w:type="dxa"/>
            <w:vAlign w:val="center"/>
          </w:tcPr>
          <w:p w14:paraId="07C0A6E9" w14:textId="77777777" w:rsidR="005B2993" w:rsidRPr="00AC7BFC" w:rsidRDefault="000E1BAA" w:rsidP="0057310B">
            <w:pPr>
              <w:rPr>
                <w:rFonts w:cstheme="minorHAnsi"/>
                <w:sz w:val="24"/>
                <w:szCs w:val="24"/>
              </w:rPr>
            </w:pPr>
            <w:r w:rsidRPr="00AC7BFC">
              <w:rPr>
                <w:rFonts w:cstheme="minorHAnsi"/>
                <w:sz w:val="24"/>
                <w:szCs w:val="24"/>
              </w:rPr>
              <w:t>Virginia Evans</w:t>
            </w:r>
          </w:p>
          <w:p w14:paraId="5C416E7E" w14:textId="77777777" w:rsidR="000E1BAA" w:rsidRPr="00AC7BFC" w:rsidRDefault="000E1BAA" w:rsidP="0057310B">
            <w:pPr>
              <w:rPr>
                <w:rFonts w:cstheme="minorHAnsi"/>
                <w:sz w:val="24"/>
                <w:szCs w:val="24"/>
              </w:rPr>
            </w:pPr>
            <w:r w:rsidRPr="00AC7BFC">
              <w:rPr>
                <w:rFonts w:cstheme="minorHAnsi"/>
                <w:sz w:val="24"/>
                <w:szCs w:val="24"/>
              </w:rPr>
              <w:t xml:space="preserve">Jenny </w:t>
            </w:r>
            <w:proofErr w:type="spellStart"/>
            <w:r w:rsidRPr="00AC7BFC">
              <w:rPr>
                <w:rFonts w:cstheme="minorHAnsi"/>
                <w:sz w:val="24"/>
                <w:szCs w:val="24"/>
              </w:rPr>
              <w:t>Dooley</w:t>
            </w:r>
            <w:proofErr w:type="spellEnd"/>
          </w:p>
          <w:p w14:paraId="55DB7936" w14:textId="56D470E3" w:rsidR="000E1BAA" w:rsidRPr="00AC7BFC" w:rsidRDefault="000E1BAA" w:rsidP="0057310B">
            <w:pPr>
              <w:rPr>
                <w:rFonts w:cstheme="minorHAnsi"/>
                <w:sz w:val="24"/>
                <w:szCs w:val="24"/>
              </w:rPr>
            </w:pPr>
            <w:r w:rsidRPr="00AC7BFC">
              <w:rPr>
                <w:rFonts w:cstheme="minorHAnsi"/>
                <w:sz w:val="24"/>
                <w:szCs w:val="24"/>
              </w:rPr>
              <w:t>Stanley Wright</w:t>
            </w:r>
          </w:p>
        </w:tc>
        <w:tc>
          <w:tcPr>
            <w:tcW w:w="5093" w:type="dxa"/>
            <w:vAlign w:val="center"/>
          </w:tcPr>
          <w:p w14:paraId="5FC5E3E8" w14:textId="4CE74319" w:rsidR="005B2993" w:rsidRPr="00AC7BFC" w:rsidRDefault="000E1BAA" w:rsidP="00E80F71">
            <w:pPr>
              <w:rPr>
                <w:rFonts w:cstheme="minorHAnsi"/>
                <w:sz w:val="24"/>
                <w:szCs w:val="24"/>
              </w:rPr>
            </w:pPr>
            <w:r w:rsidRPr="00AC7BFC">
              <w:rPr>
                <w:rFonts w:cstheme="minorHAnsi"/>
                <w:sz w:val="24"/>
                <w:szCs w:val="24"/>
              </w:rPr>
              <w:t>Information Technology</w:t>
            </w:r>
          </w:p>
        </w:tc>
        <w:tc>
          <w:tcPr>
            <w:tcW w:w="1892" w:type="dxa"/>
            <w:noWrap/>
            <w:vAlign w:val="center"/>
          </w:tcPr>
          <w:p w14:paraId="45C52C93" w14:textId="4C88C399" w:rsidR="005B2993" w:rsidRPr="00AC7BFC" w:rsidRDefault="000E1BAA" w:rsidP="00FD2576">
            <w:pPr>
              <w:rPr>
                <w:rFonts w:cstheme="minorHAnsi"/>
                <w:sz w:val="24"/>
                <w:szCs w:val="24"/>
              </w:rPr>
            </w:pPr>
            <w:r w:rsidRPr="00AC7BFC">
              <w:rPr>
                <w:rFonts w:cstheme="minorHAnsi"/>
                <w:sz w:val="24"/>
                <w:szCs w:val="24"/>
              </w:rPr>
              <w:t>Express Publishing</w:t>
            </w:r>
          </w:p>
        </w:tc>
      </w:tr>
      <w:tr w:rsidR="00B572C3" w:rsidRPr="00B572C3" w14:paraId="6A5486FE" w14:textId="77777777" w:rsidTr="00D71CD1">
        <w:trPr>
          <w:trHeight w:val="659"/>
        </w:trPr>
        <w:tc>
          <w:tcPr>
            <w:tcW w:w="1985" w:type="dxa"/>
            <w:noWrap/>
            <w:vAlign w:val="center"/>
            <w:hideMark/>
          </w:tcPr>
          <w:p w14:paraId="06CC530B" w14:textId="5538AFB3" w:rsidR="00493EEF" w:rsidRPr="00B572C3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B572C3">
              <w:rPr>
                <w:rFonts w:cstheme="minorHAnsi"/>
                <w:sz w:val="24"/>
                <w:szCs w:val="24"/>
              </w:rPr>
              <w:t>Język niemiecki</w:t>
            </w:r>
          </w:p>
        </w:tc>
        <w:tc>
          <w:tcPr>
            <w:tcW w:w="2355" w:type="dxa"/>
            <w:noWrap/>
            <w:vAlign w:val="center"/>
            <w:hideMark/>
          </w:tcPr>
          <w:p w14:paraId="679A7EBF" w14:textId="7F95CB1D" w:rsidR="00493EEF" w:rsidRPr="00B572C3" w:rsidRDefault="00B572C3" w:rsidP="00493EEF">
            <w:pPr>
              <w:rPr>
                <w:rFonts w:cstheme="minorHAnsi"/>
                <w:sz w:val="24"/>
                <w:szCs w:val="24"/>
              </w:rPr>
            </w:pPr>
            <w:r w:rsidRPr="00B572C3">
              <w:rPr>
                <w:rFonts w:cstheme="minorHAnsi"/>
                <w:sz w:val="24"/>
                <w:szCs w:val="24"/>
              </w:rPr>
              <w:t>937/4/2021</w:t>
            </w:r>
          </w:p>
        </w:tc>
        <w:tc>
          <w:tcPr>
            <w:tcW w:w="2977" w:type="dxa"/>
            <w:vAlign w:val="center"/>
            <w:hideMark/>
          </w:tcPr>
          <w:p w14:paraId="2CFD569B" w14:textId="77777777" w:rsidR="00493EEF" w:rsidRPr="00B572C3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B572C3"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 w:rsidRPr="00B572C3">
              <w:rPr>
                <w:rFonts w:cstheme="minorHAnsi"/>
                <w:sz w:val="24"/>
                <w:szCs w:val="24"/>
              </w:rPr>
              <w:t>Kryczyńska-Pham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0DF03D65" w14:textId="02D170A0" w:rsidR="00493EEF" w:rsidRPr="00B572C3" w:rsidRDefault="00B572C3" w:rsidP="00B572C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572C3">
              <w:rPr>
                <w:rFonts w:cstheme="minorHAnsi"/>
                <w:sz w:val="24"/>
                <w:szCs w:val="24"/>
              </w:rPr>
              <w:t>Effekt</w:t>
            </w:r>
            <w:proofErr w:type="spellEnd"/>
            <w:r w:rsidRPr="00B572C3">
              <w:rPr>
                <w:rFonts w:cstheme="minorHAnsi"/>
                <w:sz w:val="24"/>
                <w:szCs w:val="24"/>
              </w:rPr>
              <w:t xml:space="preserve"> 4</w:t>
            </w:r>
            <w:r w:rsidR="00493EEF" w:rsidRPr="00B572C3">
              <w:rPr>
                <w:rFonts w:cstheme="minorHAnsi"/>
                <w:sz w:val="24"/>
                <w:szCs w:val="24"/>
              </w:rPr>
              <w:t xml:space="preserve">. </w:t>
            </w:r>
            <w:r w:rsidR="000E1BAA">
              <w:rPr>
                <w:rFonts w:cstheme="minorHAnsi"/>
                <w:sz w:val="24"/>
                <w:szCs w:val="24"/>
              </w:rPr>
              <w:t xml:space="preserve">Język niemiecki. </w:t>
            </w:r>
            <w:r w:rsidRPr="00B572C3">
              <w:rPr>
                <w:rFonts w:cstheme="minorHAnsi"/>
                <w:sz w:val="24"/>
                <w:szCs w:val="24"/>
              </w:rPr>
              <w:t>Podręczn</w:t>
            </w:r>
            <w:r w:rsidR="000E1BAA">
              <w:rPr>
                <w:rFonts w:cstheme="minorHAnsi"/>
                <w:sz w:val="24"/>
                <w:szCs w:val="24"/>
              </w:rPr>
              <w:t xml:space="preserve">ik </w:t>
            </w:r>
            <w:r w:rsidRPr="00B572C3">
              <w:rPr>
                <w:rFonts w:cstheme="minorHAnsi"/>
                <w:sz w:val="24"/>
                <w:szCs w:val="24"/>
              </w:rPr>
              <w:t xml:space="preserve">dla liceum </w:t>
            </w:r>
            <w:r w:rsidR="000E1BAA">
              <w:rPr>
                <w:rFonts w:cstheme="minorHAnsi"/>
                <w:sz w:val="24"/>
                <w:szCs w:val="24"/>
              </w:rPr>
              <w:br/>
            </w:r>
            <w:r w:rsidRPr="00B572C3">
              <w:rPr>
                <w:rFonts w:cstheme="minorHAnsi"/>
                <w:sz w:val="24"/>
                <w:szCs w:val="24"/>
              </w:rPr>
              <w:t>i technikum</w:t>
            </w:r>
          </w:p>
        </w:tc>
        <w:tc>
          <w:tcPr>
            <w:tcW w:w="1892" w:type="dxa"/>
            <w:noWrap/>
            <w:vAlign w:val="center"/>
            <w:hideMark/>
          </w:tcPr>
          <w:p w14:paraId="5470114D" w14:textId="77777777" w:rsidR="00493EEF" w:rsidRPr="00B572C3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B572C3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B572C3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493EEF" w:rsidRPr="00AC4805" w14:paraId="59F47CF7" w14:textId="77777777" w:rsidTr="00D71CD1">
        <w:trPr>
          <w:trHeight w:val="220"/>
        </w:trPr>
        <w:tc>
          <w:tcPr>
            <w:tcW w:w="1985" w:type="dxa"/>
            <w:noWrap/>
            <w:vAlign w:val="center"/>
            <w:hideMark/>
          </w:tcPr>
          <w:p w14:paraId="3ED09717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lastRenderedPageBreak/>
              <w:t>Historia</w:t>
            </w:r>
          </w:p>
        </w:tc>
        <w:tc>
          <w:tcPr>
            <w:tcW w:w="2355" w:type="dxa"/>
            <w:vAlign w:val="center"/>
            <w:hideMark/>
          </w:tcPr>
          <w:p w14:paraId="63412AF0" w14:textId="06A72ADD" w:rsidR="00493EEF" w:rsidRPr="00AC4805" w:rsidRDefault="00B572C3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987/4/2022</w:t>
            </w:r>
          </w:p>
        </w:tc>
        <w:tc>
          <w:tcPr>
            <w:tcW w:w="2977" w:type="dxa"/>
            <w:vAlign w:val="center"/>
            <w:hideMark/>
          </w:tcPr>
          <w:p w14:paraId="4DE2404F" w14:textId="77777777" w:rsidR="0057310B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Szlanta</w:t>
            </w:r>
            <w:proofErr w:type="spellEnd"/>
          </w:p>
          <w:p w14:paraId="5619345E" w14:textId="1B14EFBA" w:rsidR="0057310B" w:rsidRPr="00AC4805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Andrzej Zawistowski</w:t>
            </w:r>
          </w:p>
        </w:tc>
        <w:tc>
          <w:tcPr>
            <w:tcW w:w="5093" w:type="dxa"/>
            <w:vAlign w:val="center"/>
            <w:hideMark/>
          </w:tcPr>
          <w:p w14:paraId="1FFAEBAB" w14:textId="30B7D480" w:rsidR="00493EEF" w:rsidRPr="00AC4805" w:rsidRDefault="00A17E10" w:rsidP="0057310B">
            <w:pPr>
              <w:rPr>
                <w:rFonts w:cstheme="minorHAnsi"/>
                <w:sz w:val="24"/>
                <w:szCs w:val="24"/>
              </w:rPr>
            </w:pPr>
            <w:r w:rsidRPr="00A17E10">
              <w:rPr>
                <w:rFonts w:cstheme="minorHAnsi"/>
                <w:sz w:val="24"/>
                <w:szCs w:val="24"/>
              </w:rPr>
              <w:t>Historia</w:t>
            </w:r>
            <w:r w:rsidR="00D07F60">
              <w:rPr>
                <w:rFonts w:cstheme="minorHAnsi"/>
                <w:sz w:val="24"/>
                <w:szCs w:val="24"/>
              </w:rPr>
              <w:t xml:space="preserve"> 4</w:t>
            </w:r>
            <w:r w:rsidRPr="00A17E10">
              <w:rPr>
                <w:rFonts w:cstheme="minorHAnsi"/>
                <w:sz w:val="24"/>
                <w:szCs w:val="24"/>
              </w:rPr>
              <w:t xml:space="preserve">. Podręcznik. Liceum i </w:t>
            </w:r>
            <w:r w:rsidR="00D07F60">
              <w:rPr>
                <w:rFonts w:cstheme="minorHAnsi"/>
                <w:sz w:val="24"/>
                <w:szCs w:val="24"/>
              </w:rPr>
              <w:t xml:space="preserve">technikum. </w:t>
            </w:r>
            <w:r w:rsidRPr="00A17E10">
              <w:rPr>
                <w:rFonts w:cstheme="minorHAnsi"/>
                <w:sz w:val="24"/>
                <w:szCs w:val="24"/>
              </w:rPr>
              <w:t>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82FB9B6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AC4805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5B1621" w:rsidRPr="00AC4805" w14:paraId="2342B55C" w14:textId="77777777" w:rsidTr="00D71CD1">
        <w:trPr>
          <w:trHeight w:val="594"/>
        </w:trPr>
        <w:tc>
          <w:tcPr>
            <w:tcW w:w="1985" w:type="dxa"/>
            <w:noWrap/>
            <w:vAlign w:val="center"/>
          </w:tcPr>
          <w:p w14:paraId="7BFA60C9" w14:textId="079BE9A4" w:rsidR="005B1621" w:rsidRPr="00AC4805" w:rsidRDefault="005F74A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Wiedza </w:t>
            </w:r>
            <w:r w:rsidR="00922028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o społeczeństwie</w:t>
            </w:r>
          </w:p>
        </w:tc>
        <w:tc>
          <w:tcPr>
            <w:tcW w:w="2355" w:type="dxa"/>
            <w:vAlign w:val="center"/>
          </w:tcPr>
          <w:p w14:paraId="4F5FE73F" w14:textId="0B1994C3" w:rsidR="005B1621" w:rsidRDefault="005F74A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1034/1/2019</w:t>
            </w:r>
          </w:p>
        </w:tc>
        <w:tc>
          <w:tcPr>
            <w:tcW w:w="2977" w:type="dxa"/>
            <w:vAlign w:val="center"/>
          </w:tcPr>
          <w:p w14:paraId="0B679AE9" w14:textId="77777777" w:rsidR="005B1621" w:rsidRDefault="005F74A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Arkadiusz Janicki</w:t>
            </w:r>
          </w:p>
          <w:p w14:paraId="211B9F7A" w14:textId="15BA9087" w:rsidR="005F74A1" w:rsidRDefault="000E1BAA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Justyna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Ki</w:t>
            </w:r>
            <w:r w:rsidR="005F74A1">
              <w:rPr>
                <w:rFonts w:cstheme="minorHAnsi"/>
                <w:sz w:val="24"/>
                <w:szCs w:val="24"/>
              </w:rPr>
              <w:t>ęczkowska</w:t>
            </w:r>
            <w:proofErr w:type="spellEnd"/>
          </w:p>
          <w:p w14:paraId="2D3728D7" w14:textId="459A4D18" w:rsidR="005F74A1" w:rsidRDefault="000E1BAA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</w:t>
            </w:r>
            <w:r w:rsidR="005F74A1">
              <w:rPr>
                <w:rFonts w:cstheme="minorHAnsi"/>
                <w:sz w:val="24"/>
                <w:szCs w:val="24"/>
              </w:rPr>
              <w:t>nz</w:t>
            </w:r>
            <w:proofErr w:type="spellEnd"/>
          </w:p>
        </w:tc>
        <w:tc>
          <w:tcPr>
            <w:tcW w:w="5093" w:type="dxa"/>
            <w:vAlign w:val="center"/>
          </w:tcPr>
          <w:p w14:paraId="3826887D" w14:textId="3BFB8B42" w:rsidR="005B1621" w:rsidRDefault="005F74A1" w:rsidP="005731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centrum uwagi 1. Podręcznik do wiedzy </w:t>
            </w:r>
            <w:r w:rsidR="00922028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 xml:space="preserve">o społeczeństwie dla liceum ogólnokształcącego </w:t>
            </w:r>
            <w:r w:rsidR="000E1BAA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</w:tcPr>
          <w:p w14:paraId="394EE8B8" w14:textId="79B0B447" w:rsidR="005B1621" w:rsidRPr="00AC4805" w:rsidRDefault="005F74A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AC7BFC" w:rsidRPr="00AC7BFC" w14:paraId="5679EB86" w14:textId="77777777" w:rsidTr="00D71CD1">
        <w:trPr>
          <w:trHeight w:val="574"/>
        </w:trPr>
        <w:tc>
          <w:tcPr>
            <w:tcW w:w="1985" w:type="dxa"/>
            <w:noWrap/>
            <w:vAlign w:val="center"/>
          </w:tcPr>
          <w:p w14:paraId="6788E86B" w14:textId="607C5A2F" w:rsidR="0006403F" w:rsidRPr="00AC7BFC" w:rsidRDefault="00AC7BFC" w:rsidP="0006403F">
            <w:pPr>
              <w:rPr>
                <w:rFonts w:cstheme="minorHAnsi"/>
                <w:sz w:val="24"/>
                <w:szCs w:val="24"/>
              </w:rPr>
            </w:pPr>
            <w:r w:rsidRPr="00AC7BFC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2355" w:type="dxa"/>
            <w:noWrap/>
            <w:vAlign w:val="center"/>
          </w:tcPr>
          <w:p w14:paraId="0A495220" w14:textId="2B72DBEE" w:rsidR="0006403F" w:rsidRPr="00AC7BFC" w:rsidRDefault="0006403F" w:rsidP="0006403F">
            <w:pPr>
              <w:rPr>
                <w:rFonts w:cstheme="minorHAnsi"/>
                <w:sz w:val="24"/>
                <w:szCs w:val="24"/>
              </w:rPr>
            </w:pPr>
            <w:r w:rsidRPr="00AC7BFC">
              <w:rPr>
                <w:rFonts w:cstheme="minorHAnsi"/>
                <w:sz w:val="24"/>
                <w:szCs w:val="24"/>
              </w:rPr>
              <w:t>973/4/2022</w:t>
            </w:r>
          </w:p>
        </w:tc>
        <w:tc>
          <w:tcPr>
            <w:tcW w:w="2977" w:type="dxa"/>
            <w:vAlign w:val="center"/>
          </w:tcPr>
          <w:p w14:paraId="706C1193" w14:textId="77777777" w:rsidR="0006403F" w:rsidRPr="00AC7BFC" w:rsidRDefault="0006403F" w:rsidP="0006403F">
            <w:pPr>
              <w:rPr>
                <w:rFonts w:cstheme="minorHAnsi"/>
                <w:sz w:val="24"/>
                <w:szCs w:val="24"/>
              </w:rPr>
            </w:pPr>
            <w:r w:rsidRPr="00AC7BFC">
              <w:rPr>
                <w:rFonts w:cstheme="minorHAnsi"/>
                <w:sz w:val="24"/>
                <w:szCs w:val="24"/>
              </w:rPr>
              <w:t>Tomasz Rachwał</w:t>
            </w:r>
          </w:p>
          <w:p w14:paraId="7CEB259E" w14:textId="77777777" w:rsidR="0006403F" w:rsidRPr="00AC7BFC" w:rsidRDefault="0006403F" w:rsidP="0006403F">
            <w:pPr>
              <w:rPr>
                <w:rFonts w:cstheme="minorHAnsi"/>
                <w:sz w:val="24"/>
                <w:szCs w:val="24"/>
              </w:rPr>
            </w:pPr>
            <w:r w:rsidRPr="00AC7BFC">
              <w:rPr>
                <w:rFonts w:cstheme="minorHAnsi"/>
                <w:sz w:val="24"/>
                <w:szCs w:val="24"/>
              </w:rPr>
              <w:t>Czesław Adamiak</w:t>
            </w:r>
          </w:p>
          <w:p w14:paraId="17600825" w14:textId="77777777" w:rsidR="0006403F" w:rsidRDefault="0006403F" w:rsidP="0006403F">
            <w:pPr>
              <w:rPr>
                <w:rFonts w:cstheme="minorHAnsi"/>
                <w:sz w:val="24"/>
                <w:szCs w:val="24"/>
              </w:rPr>
            </w:pPr>
            <w:r w:rsidRPr="00AC7BFC">
              <w:rPr>
                <w:rFonts w:cstheme="minorHAnsi"/>
                <w:sz w:val="24"/>
                <w:szCs w:val="24"/>
              </w:rPr>
              <w:t xml:space="preserve">Marcin </w:t>
            </w:r>
            <w:proofErr w:type="spellStart"/>
            <w:r w:rsidRPr="00AC7BFC">
              <w:rPr>
                <w:rFonts w:cstheme="minorHAnsi"/>
                <w:sz w:val="24"/>
                <w:szCs w:val="24"/>
              </w:rPr>
              <w:t>Świtoniak</w:t>
            </w:r>
            <w:proofErr w:type="spellEnd"/>
          </w:p>
          <w:p w14:paraId="39E055C4" w14:textId="30C4EC54" w:rsidR="00D07F60" w:rsidRPr="00AC7BFC" w:rsidRDefault="00D07F60" w:rsidP="000640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Paweł Kroh</w:t>
            </w:r>
            <w:bookmarkStart w:id="0" w:name="_GoBack"/>
            <w:bookmarkEnd w:id="0"/>
          </w:p>
        </w:tc>
        <w:tc>
          <w:tcPr>
            <w:tcW w:w="5093" w:type="dxa"/>
            <w:vAlign w:val="center"/>
          </w:tcPr>
          <w:p w14:paraId="6E470642" w14:textId="28AFED80" w:rsidR="0006403F" w:rsidRPr="00AC7BFC" w:rsidRDefault="0006403F" w:rsidP="0006403F">
            <w:pPr>
              <w:rPr>
                <w:rFonts w:cstheme="minorHAnsi"/>
                <w:sz w:val="24"/>
                <w:szCs w:val="24"/>
              </w:rPr>
            </w:pPr>
            <w:r w:rsidRPr="00AC7BFC">
              <w:rPr>
                <w:rFonts w:cstheme="minorHAnsi"/>
                <w:sz w:val="24"/>
                <w:szCs w:val="24"/>
              </w:rPr>
              <w:t>Ob</w:t>
            </w:r>
            <w:r w:rsidR="000E1BAA" w:rsidRPr="00AC7BFC">
              <w:rPr>
                <w:rFonts w:cstheme="minorHAnsi"/>
                <w:sz w:val="24"/>
                <w:szCs w:val="24"/>
              </w:rPr>
              <w:t xml:space="preserve">licza geografii 4. </w:t>
            </w:r>
            <w:r w:rsidRPr="00AC7BFC">
              <w:rPr>
                <w:rFonts w:cstheme="minorHAnsi"/>
                <w:sz w:val="24"/>
                <w:szCs w:val="24"/>
              </w:rPr>
              <w:t>Podręcznik dla liceum ogólnokształcącego i technikum. Zakres rozszerzony</w:t>
            </w:r>
          </w:p>
        </w:tc>
        <w:tc>
          <w:tcPr>
            <w:tcW w:w="1892" w:type="dxa"/>
            <w:noWrap/>
            <w:vAlign w:val="center"/>
          </w:tcPr>
          <w:p w14:paraId="35C80BD0" w14:textId="0249FBD7" w:rsidR="0006403F" w:rsidRPr="00AC7BFC" w:rsidRDefault="0006403F" w:rsidP="0006403F">
            <w:pPr>
              <w:rPr>
                <w:rFonts w:cstheme="minorHAnsi"/>
                <w:sz w:val="24"/>
                <w:szCs w:val="24"/>
              </w:rPr>
            </w:pPr>
            <w:r w:rsidRPr="00AC7BFC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F85BE4" w:rsidRPr="00F85BE4" w14:paraId="4CA301D5" w14:textId="77777777" w:rsidTr="00D71CD1">
        <w:trPr>
          <w:trHeight w:val="540"/>
        </w:trPr>
        <w:tc>
          <w:tcPr>
            <w:tcW w:w="1985" w:type="dxa"/>
            <w:noWrap/>
            <w:vAlign w:val="center"/>
            <w:hideMark/>
          </w:tcPr>
          <w:p w14:paraId="08A9C87B" w14:textId="77777777" w:rsidR="00493EEF" w:rsidRPr="00F85BE4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F85BE4">
              <w:rPr>
                <w:rFonts w:cstheme="minorHAnsi"/>
                <w:sz w:val="24"/>
                <w:szCs w:val="24"/>
              </w:rPr>
              <w:t>Biologia</w:t>
            </w:r>
          </w:p>
        </w:tc>
        <w:tc>
          <w:tcPr>
            <w:tcW w:w="2355" w:type="dxa"/>
            <w:noWrap/>
            <w:vAlign w:val="center"/>
            <w:hideMark/>
          </w:tcPr>
          <w:p w14:paraId="747CC36A" w14:textId="26FB0D32" w:rsidR="00493EEF" w:rsidRPr="00F85BE4" w:rsidRDefault="00F85BE4" w:rsidP="00493EEF">
            <w:pPr>
              <w:rPr>
                <w:rFonts w:cstheme="minorHAnsi"/>
                <w:sz w:val="24"/>
                <w:szCs w:val="24"/>
              </w:rPr>
            </w:pPr>
            <w:r w:rsidRPr="00F85BE4">
              <w:rPr>
                <w:rFonts w:cstheme="minorHAnsi"/>
                <w:sz w:val="24"/>
                <w:szCs w:val="24"/>
              </w:rPr>
              <w:t>1006/3/2021</w:t>
            </w:r>
          </w:p>
        </w:tc>
        <w:tc>
          <w:tcPr>
            <w:tcW w:w="2977" w:type="dxa"/>
            <w:vAlign w:val="center"/>
            <w:hideMark/>
          </w:tcPr>
          <w:p w14:paraId="7161A434" w14:textId="083606F7" w:rsidR="00493EEF" w:rsidRPr="00F85BE4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F85BE4">
              <w:rPr>
                <w:rFonts w:cstheme="minorHAnsi"/>
                <w:sz w:val="24"/>
                <w:szCs w:val="24"/>
              </w:rPr>
              <w:t>Jolanta Holeczek</w:t>
            </w:r>
          </w:p>
        </w:tc>
        <w:tc>
          <w:tcPr>
            <w:tcW w:w="5093" w:type="dxa"/>
            <w:vAlign w:val="center"/>
            <w:hideMark/>
          </w:tcPr>
          <w:p w14:paraId="49E551E8" w14:textId="53C11152" w:rsidR="00493EEF" w:rsidRPr="00F85BE4" w:rsidRDefault="00F85BE4" w:rsidP="00F85BE4">
            <w:pPr>
              <w:rPr>
                <w:rFonts w:cstheme="minorHAnsi"/>
                <w:sz w:val="24"/>
                <w:szCs w:val="24"/>
              </w:rPr>
            </w:pPr>
            <w:r w:rsidRPr="00F85BE4">
              <w:rPr>
                <w:rFonts w:cstheme="minorHAnsi"/>
                <w:sz w:val="24"/>
                <w:szCs w:val="24"/>
              </w:rPr>
              <w:t>Biologia na czasie 3</w:t>
            </w:r>
            <w:r w:rsidR="005F3CE5">
              <w:rPr>
                <w:rFonts w:cstheme="minorHAnsi"/>
                <w:sz w:val="24"/>
                <w:szCs w:val="24"/>
              </w:rPr>
              <w:t xml:space="preserve">. </w:t>
            </w:r>
            <w:r w:rsidR="00367FD7">
              <w:rPr>
                <w:rFonts w:cstheme="minorHAnsi"/>
                <w:sz w:val="24"/>
                <w:szCs w:val="24"/>
              </w:rPr>
              <w:t>Podręcznik dla liceum ogólnokształcącego i techniku</w:t>
            </w:r>
            <w:r w:rsidR="00A17E10">
              <w:rPr>
                <w:rFonts w:cstheme="minorHAnsi"/>
                <w:sz w:val="24"/>
                <w:szCs w:val="24"/>
              </w:rPr>
              <w:t>m</w:t>
            </w:r>
            <w:r w:rsidR="00367FD7">
              <w:rPr>
                <w:rFonts w:cstheme="minorHAnsi"/>
                <w:sz w:val="24"/>
                <w:szCs w:val="24"/>
              </w:rPr>
              <w:t>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D840439" w14:textId="77777777" w:rsidR="00493EEF" w:rsidRPr="00F85BE4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F85BE4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1F6984" w:rsidRPr="001F6984" w14:paraId="1B08B5B4" w14:textId="77777777" w:rsidTr="00D71CD1">
        <w:trPr>
          <w:trHeight w:val="818"/>
        </w:trPr>
        <w:tc>
          <w:tcPr>
            <w:tcW w:w="1985" w:type="dxa"/>
            <w:noWrap/>
            <w:vAlign w:val="center"/>
            <w:hideMark/>
          </w:tcPr>
          <w:p w14:paraId="248A1D6D" w14:textId="77777777" w:rsidR="004E0D94" w:rsidRPr="001F6984" w:rsidRDefault="004E0D94" w:rsidP="004E0D94">
            <w:pPr>
              <w:rPr>
                <w:rFonts w:cstheme="minorHAnsi"/>
                <w:sz w:val="24"/>
                <w:szCs w:val="24"/>
              </w:rPr>
            </w:pPr>
            <w:r w:rsidRPr="001F6984"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2355" w:type="dxa"/>
            <w:noWrap/>
            <w:vAlign w:val="center"/>
            <w:hideMark/>
          </w:tcPr>
          <w:p w14:paraId="6197984A" w14:textId="0DEFA5DF" w:rsidR="004E0D94" w:rsidRPr="001F6984" w:rsidRDefault="004E0D94" w:rsidP="004E0D94">
            <w:pPr>
              <w:rPr>
                <w:rFonts w:cstheme="minorHAnsi"/>
                <w:sz w:val="24"/>
                <w:szCs w:val="24"/>
              </w:rPr>
            </w:pPr>
            <w:r w:rsidRPr="001F6984">
              <w:rPr>
                <w:rFonts w:cstheme="minorHAnsi"/>
                <w:sz w:val="24"/>
                <w:szCs w:val="24"/>
              </w:rPr>
              <w:t>994/2/2020</w:t>
            </w:r>
          </w:p>
        </w:tc>
        <w:tc>
          <w:tcPr>
            <w:tcW w:w="2977" w:type="dxa"/>
            <w:vAlign w:val="center"/>
            <w:hideMark/>
          </w:tcPr>
          <w:p w14:paraId="0FBA49D8" w14:textId="4DF48D12" w:rsidR="004E0D94" w:rsidRPr="001F6984" w:rsidRDefault="004E0D94" w:rsidP="004E0D94">
            <w:pPr>
              <w:rPr>
                <w:rFonts w:cstheme="minorHAnsi"/>
                <w:sz w:val="24"/>
                <w:szCs w:val="24"/>
              </w:rPr>
            </w:pPr>
            <w:r w:rsidRPr="001F6984">
              <w:rPr>
                <w:rFonts w:cstheme="minorHAnsi"/>
                <w:sz w:val="24"/>
                <w:szCs w:val="24"/>
              </w:rPr>
              <w:t>Romuald Hassa</w:t>
            </w:r>
            <w:r w:rsidRPr="001F6984">
              <w:rPr>
                <w:rFonts w:cstheme="minorHAnsi"/>
                <w:sz w:val="24"/>
                <w:szCs w:val="24"/>
              </w:rPr>
              <w:br/>
              <w:t xml:space="preserve">Aleksandra </w:t>
            </w:r>
            <w:proofErr w:type="spellStart"/>
            <w:r w:rsidRPr="001F6984">
              <w:rPr>
                <w:rFonts w:cstheme="minorHAnsi"/>
                <w:sz w:val="24"/>
                <w:szCs w:val="24"/>
              </w:rPr>
              <w:t>Mrzigod</w:t>
            </w:r>
            <w:proofErr w:type="spellEnd"/>
            <w:r w:rsidRPr="001F6984">
              <w:rPr>
                <w:rFonts w:cstheme="minorHAnsi"/>
                <w:sz w:val="24"/>
                <w:szCs w:val="24"/>
              </w:rPr>
              <w:br/>
              <w:t xml:space="preserve">Janusz </w:t>
            </w:r>
            <w:proofErr w:type="spellStart"/>
            <w:r w:rsidRPr="001F6984">
              <w:rPr>
                <w:rFonts w:cstheme="minorHAnsi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03A8EECE" w14:textId="7CCF1426" w:rsidR="004E0D94" w:rsidRPr="001F6984" w:rsidRDefault="004E0D94" w:rsidP="004E0D94">
            <w:pPr>
              <w:rPr>
                <w:rFonts w:cstheme="minorHAnsi"/>
                <w:sz w:val="24"/>
                <w:szCs w:val="24"/>
              </w:rPr>
            </w:pPr>
            <w:r w:rsidRPr="001F6984">
              <w:rPr>
                <w:rFonts w:cstheme="minorHAnsi"/>
                <w:sz w:val="24"/>
                <w:szCs w:val="24"/>
              </w:rPr>
              <w:t>To jest chemia 2. Chemia organiczna. Podręcznik dla liceum ogólnokształcącego i technikum</w:t>
            </w:r>
            <w:r w:rsidR="001F6984" w:rsidRPr="001F6984">
              <w:rPr>
                <w:rFonts w:cstheme="minorHAnsi"/>
                <w:sz w:val="24"/>
                <w:szCs w:val="24"/>
              </w:rPr>
              <w:t>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02DE08EA" w14:textId="399782FA" w:rsidR="004E0D94" w:rsidRPr="001F6984" w:rsidRDefault="004E0D94" w:rsidP="004E0D94">
            <w:pPr>
              <w:rPr>
                <w:rFonts w:cstheme="minorHAnsi"/>
                <w:sz w:val="24"/>
                <w:szCs w:val="24"/>
              </w:rPr>
            </w:pPr>
            <w:r w:rsidRPr="001F6984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AC7BFC" w:rsidRPr="00AC7BFC" w14:paraId="5E1739A2" w14:textId="77777777" w:rsidTr="00D71CD1">
        <w:trPr>
          <w:trHeight w:val="600"/>
        </w:trPr>
        <w:tc>
          <w:tcPr>
            <w:tcW w:w="1985" w:type="dxa"/>
            <w:noWrap/>
            <w:vAlign w:val="center"/>
            <w:hideMark/>
          </w:tcPr>
          <w:p w14:paraId="382F72D1" w14:textId="77777777" w:rsidR="004C2203" w:rsidRPr="00AC7BFC" w:rsidRDefault="004C2203" w:rsidP="004C2203">
            <w:pPr>
              <w:rPr>
                <w:rFonts w:cstheme="minorHAnsi"/>
                <w:sz w:val="24"/>
                <w:szCs w:val="24"/>
              </w:rPr>
            </w:pPr>
            <w:r w:rsidRPr="00AC7BFC">
              <w:rPr>
                <w:rFonts w:cstheme="minorHAnsi"/>
                <w:sz w:val="24"/>
                <w:szCs w:val="24"/>
              </w:rPr>
              <w:t>Fizyka</w:t>
            </w:r>
          </w:p>
        </w:tc>
        <w:tc>
          <w:tcPr>
            <w:tcW w:w="2355" w:type="dxa"/>
            <w:noWrap/>
            <w:vAlign w:val="center"/>
            <w:hideMark/>
          </w:tcPr>
          <w:p w14:paraId="0F547DCB" w14:textId="5F1ED008" w:rsidR="004C2203" w:rsidRPr="00AC7BFC" w:rsidRDefault="004C2203" w:rsidP="004C2203">
            <w:pPr>
              <w:rPr>
                <w:rFonts w:cstheme="minorHAnsi"/>
                <w:sz w:val="24"/>
                <w:szCs w:val="24"/>
              </w:rPr>
            </w:pPr>
            <w:r w:rsidRPr="00AC7BFC">
              <w:rPr>
                <w:rFonts w:cstheme="minorHAnsi"/>
                <w:sz w:val="24"/>
                <w:szCs w:val="24"/>
              </w:rPr>
              <w:t>1036/3/2021</w:t>
            </w:r>
          </w:p>
        </w:tc>
        <w:tc>
          <w:tcPr>
            <w:tcW w:w="2977" w:type="dxa"/>
            <w:vAlign w:val="center"/>
            <w:hideMark/>
          </w:tcPr>
          <w:p w14:paraId="376A7B43" w14:textId="254B6BDC" w:rsidR="004C2203" w:rsidRPr="00AC7BFC" w:rsidRDefault="004C2203" w:rsidP="004C2203">
            <w:pPr>
              <w:rPr>
                <w:rFonts w:cstheme="minorHAnsi"/>
                <w:sz w:val="24"/>
                <w:szCs w:val="24"/>
              </w:rPr>
            </w:pPr>
            <w:r w:rsidRPr="00AC7BFC">
              <w:rPr>
                <w:rFonts w:cstheme="minorHAnsi"/>
                <w:sz w:val="24"/>
                <w:szCs w:val="24"/>
              </w:rPr>
              <w:t>Adam Ogaza</w:t>
            </w:r>
          </w:p>
        </w:tc>
        <w:tc>
          <w:tcPr>
            <w:tcW w:w="5093" w:type="dxa"/>
            <w:vAlign w:val="center"/>
            <w:hideMark/>
          </w:tcPr>
          <w:p w14:paraId="0B077AC1" w14:textId="0B905E69" w:rsidR="004C2203" w:rsidRPr="00AC7BFC" w:rsidRDefault="004C2203" w:rsidP="004C2203">
            <w:pPr>
              <w:rPr>
                <w:rFonts w:cstheme="minorHAnsi"/>
                <w:sz w:val="24"/>
                <w:szCs w:val="24"/>
              </w:rPr>
            </w:pPr>
            <w:r w:rsidRPr="00AC7BFC">
              <w:rPr>
                <w:rFonts w:cstheme="minorHAnsi"/>
                <w:sz w:val="24"/>
                <w:szCs w:val="24"/>
              </w:rPr>
              <w:t>Fizyka 3. Podręcznik dla szkół ponadpodstawowych.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38FD078B" w14:textId="1637DCF5" w:rsidR="004C2203" w:rsidRPr="00AC7BFC" w:rsidRDefault="00BC4B8D" w:rsidP="004C22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Wydawnictwo Pedagogiczne </w:t>
            </w:r>
            <w:r w:rsidR="004C2203" w:rsidRPr="00AC7BFC">
              <w:rPr>
                <w:rFonts w:cstheme="minorHAnsi"/>
                <w:sz w:val="24"/>
                <w:szCs w:val="24"/>
              </w:rPr>
              <w:t>Operon</w:t>
            </w:r>
          </w:p>
        </w:tc>
      </w:tr>
      <w:tr w:rsidR="000F72AE" w:rsidRPr="000F72AE" w14:paraId="59C81F3A" w14:textId="77777777" w:rsidTr="00D71CD1">
        <w:trPr>
          <w:trHeight w:val="900"/>
        </w:trPr>
        <w:tc>
          <w:tcPr>
            <w:tcW w:w="1985" w:type="dxa"/>
            <w:noWrap/>
            <w:vAlign w:val="center"/>
            <w:hideMark/>
          </w:tcPr>
          <w:p w14:paraId="3C0AE966" w14:textId="77777777" w:rsidR="00493EEF" w:rsidRPr="000F72AE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0F72AE"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09A8B6F7" w14:textId="1328872B" w:rsidR="00493EEF" w:rsidRPr="000F72AE" w:rsidRDefault="000F72AE" w:rsidP="00493EEF">
            <w:pPr>
              <w:rPr>
                <w:rFonts w:cstheme="minorHAnsi"/>
                <w:sz w:val="24"/>
                <w:szCs w:val="24"/>
              </w:rPr>
            </w:pPr>
            <w:r w:rsidRPr="000F72AE">
              <w:rPr>
                <w:rFonts w:cstheme="minorHAnsi"/>
                <w:sz w:val="24"/>
                <w:szCs w:val="24"/>
              </w:rPr>
              <w:t>964/3/2021</w:t>
            </w:r>
          </w:p>
        </w:tc>
        <w:tc>
          <w:tcPr>
            <w:tcW w:w="2977" w:type="dxa"/>
            <w:vAlign w:val="center"/>
            <w:hideMark/>
          </w:tcPr>
          <w:p w14:paraId="287FCB18" w14:textId="77777777" w:rsidR="00493EEF" w:rsidRPr="000F72AE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0F72AE">
              <w:rPr>
                <w:rFonts w:cstheme="minorHAnsi"/>
                <w:sz w:val="24"/>
                <w:szCs w:val="24"/>
              </w:rPr>
              <w:t>Małgorzata Dobrowolska</w:t>
            </w:r>
            <w:r w:rsidRPr="000F72AE">
              <w:rPr>
                <w:rFonts w:cstheme="minorHAnsi"/>
                <w:sz w:val="24"/>
                <w:szCs w:val="24"/>
              </w:rPr>
              <w:br/>
              <w:t>Marcin Karpiński</w:t>
            </w:r>
            <w:r w:rsidRPr="000F72AE">
              <w:rPr>
                <w:rFonts w:cstheme="minorHAnsi"/>
                <w:sz w:val="24"/>
                <w:szCs w:val="24"/>
              </w:rPr>
              <w:br/>
              <w:t>Jacek Lech</w:t>
            </w:r>
          </w:p>
        </w:tc>
        <w:tc>
          <w:tcPr>
            <w:tcW w:w="5093" w:type="dxa"/>
            <w:vAlign w:val="center"/>
            <w:hideMark/>
          </w:tcPr>
          <w:p w14:paraId="499F1562" w14:textId="14D6295B" w:rsidR="00493EEF" w:rsidRPr="000F72AE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0F72AE">
              <w:rPr>
                <w:rFonts w:cstheme="minorHAnsi"/>
                <w:sz w:val="24"/>
                <w:szCs w:val="24"/>
              </w:rPr>
              <w:t>Matematyka z plusem</w:t>
            </w:r>
            <w:r w:rsidR="000F72AE" w:rsidRPr="000F72AE">
              <w:rPr>
                <w:rFonts w:cstheme="minorHAnsi"/>
                <w:sz w:val="24"/>
                <w:szCs w:val="24"/>
              </w:rPr>
              <w:t xml:space="preserve"> 3</w:t>
            </w:r>
            <w:r w:rsidRPr="000F72AE">
              <w:rPr>
                <w:rFonts w:cstheme="minorHAnsi"/>
                <w:sz w:val="24"/>
                <w:szCs w:val="24"/>
              </w:rPr>
              <w:t xml:space="preserve">. Podręcznik do liceum </w:t>
            </w:r>
          </w:p>
          <w:p w14:paraId="77043D3F" w14:textId="77777777" w:rsidR="00493EEF" w:rsidRPr="000F72AE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0F72AE"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8AE8242" w14:textId="77777777" w:rsidR="00493EEF" w:rsidRPr="000F72AE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0F72AE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</w:tbl>
    <w:p w14:paraId="4B0643A2" w14:textId="77777777" w:rsidR="00493EEF" w:rsidRPr="00506333" w:rsidRDefault="00493EEF" w:rsidP="00493EEF">
      <w:pPr>
        <w:spacing w:before="480" w:after="240" w:line="360" w:lineRule="auto"/>
        <w:rPr>
          <w:rFonts w:cstheme="minorHAnsi"/>
          <w:sz w:val="24"/>
          <w:szCs w:val="24"/>
        </w:rPr>
      </w:pPr>
      <w:r w:rsidRPr="00506333">
        <w:rPr>
          <w:rFonts w:cstheme="minorHAnsi"/>
          <w:b/>
          <w:bCs/>
          <w:sz w:val="24"/>
          <w:szCs w:val="24"/>
        </w:rPr>
        <w:t>Uwag</w:t>
      </w:r>
      <w:r>
        <w:rPr>
          <w:rFonts w:cstheme="minorHAnsi"/>
          <w:b/>
          <w:bCs/>
          <w:sz w:val="24"/>
          <w:szCs w:val="24"/>
        </w:rPr>
        <w:t>i</w:t>
      </w:r>
      <w:r w:rsidRPr="00506333">
        <w:rPr>
          <w:rFonts w:cstheme="minorHAnsi"/>
          <w:sz w:val="24"/>
          <w:szCs w:val="24"/>
        </w:rPr>
        <w:t>:</w:t>
      </w:r>
    </w:p>
    <w:p w14:paraId="570DF0D7" w14:textId="6F0C0CF9" w:rsidR="00493EEF" w:rsidRPr="00325A0F" w:rsidRDefault="00493EEF" w:rsidP="00325A0F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  <w:sz w:val="24"/>
          <w:szCs w:val="24"/>
        </w:rPr>
      </w:pPr>
      <w:r w:rsidRPr="00325A0F">
        <w:rPr>
          <w:rFonts w:cstheme="minorHAnsi"/>
          <w:sz w:val="24"/>
          <w:szCs w:val="24"/>
        </w:rPr>
        <w:lastRenderedPageBreak/>
        <w:t>Informacje o podręcznikach do przedmiotów zawodowych zostaną podane we wrześniu przez nauczycieli uczących poszczególnych przedmiotów.</w:t>
      </w:r>
    </w:p>
    <w:sectPr w:rsidR="00493EEF" w:rsidRPr="00325A0F" w:rsidSect="00631ADB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01466" w14:textId="77777777" w:rsidR="00810D52" w:rsidRDefault="00810D52" w:rsidP="00810D52">
      <w:pPr>
        <w:spacing w:after="0" w:line="240" w:lineRule="auto"/>
      </w:pPr>
      <w:r>
        <w:separator/>
      </w:r>
    </w:p>
  </w:endnote>
  <w:endnote w:type="continuationSeparator" w:id="0">
    <w:p w14:paraId="616AEA48" w14:textId="77777777" w:rsidR="00810D52" w:rsidRDefault="00810D52" w:rsidP="0081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234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9D0C0B" w14:textId="77777777" w:rsidR="00810D52" w:rsidRDefault="00810D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7F6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07F6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3EAD1" w14:textId="77777777" w:rsidR="00810D52" w:rsidRDefault="00810D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5CB9D" w14:textId="77777777" w:rsidR="00810D52" w:rsidRDefault="00810D52" w:rsidP="00810D52">
      <w:pPr>
        <w:spacing w:after="0" w:line="240" w:lineRule="auto"/>
      </w:pPr>
      <w:r>
        <w:separator/>
      </w:r>
    </w:p>
  </w:footnote>
  <w:footnote w:type="continuationSeparator" w:id="0">
    <w:p w14:paraId="00953D46" w14:textId="77777777" w:rsidR="00810D52" w:rsidRDefault="00810D52" w:rsidP="0081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B03"/>
    <w:multiLevelType w:val="hybridMultilevel"/>
    <w:tmpl w:val="12629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5A9"/>
    <w:multiLevelType w:val="multilevel"/>
    <w:tmpl w:val="55202D10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6977B34"/>
    <w:multiLevelType w:val="multilevel"/>
    <w:tmpl w:val="37AE775E"/>
    <w:styleLink w:val="Sty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9C"/>
    <w:rsid w:val="00012CFF"/>
    <w:rsid w:val="000245D4"/>
    <w:rsid w:val="0006403F"/>
    <w:rsid w:val="00085694"/>
    <w:rsid w:val="000A2DA3"/>
    <w:rsid w:val="000A641B"/>
    <w:rsid w:val="000C6A04"/>
    <w:rsid w:val="000E1BAA"/>
    <w:rsid w:val="000F72AE"/>
    <w:rsid w:val="001D32DD"/>
    <w:rsid w:val="001F6984"/>
    <w:rsid w:val="00241413"/>
    <w:rsid w:val="00256900"/>
    <w:rsid w:val="00270ED7"/>
    <w:rsid w:val="00273621"/>
    <w:rsid w:val="00277CCE"/>
    <w:rsid w:val="00281254"/>
    <w:rsid w:val="00292C46"/>
    <w:rsid w:val="00295C08"/>
    <w:rsid w:val="002A7F9A"/>
    <w:rsid w:val="002D3FD4"/>
    <w:rsid w:val="002E4F25"/>
    <w:rsid w:val="002F2268"/>
    <w:rsid w:val="00304D28"/>
    <w:rsid w:val="0032258D"/>
    <w:rsid w:val="00325A0F"/>
    <w:rsid w:val="0034685D"/>
    <w:rsid w:val="00367FD7"/>
    <w:rsid w:val="003A7276"/>
    <w:rsid w:val="003D5351"/>
    <w:rsid w:val="004109C4"/>
    <w:rsid w:val="004738C8"/>
    <w:rsid w:val="00493EEF"/>
    <w:rsid w:val="004C2203"/>
    <w:rsid w:val="004E0D94"/>
    <w:rsid w:val="004E1580"/>
    <w:rsid w:val="00522ED2"/>
    <w:rsid w:val="00544C16"/>
    <w:rsid w:val="005608E5"/>
    <w:rsid w:val="0057310B"/>
    <w:rsid w:val="005A1E75"/>
    <w:rsid w:val="005B1621"/>
    <w:rsid w:val="005B2993"/>
    <w:rsid w:val="005E3E00"/>
    <w:rsid w:val="005F3CE5"/>
    <w:rsid w:val="005F74A1"/>
    <w:rsid w:val="006158C1"/>
    <w:rsid w:val="00631ADB"/>
    <w:rsid w:val="00631D84"/>
    <w:rsid w:val="00644A5E"/>
    <w:rsid w:val="00660F61"/>
    <w:rsid w:val="00664D27"/>
    <w:rsid w:val="006C1654"/>
    <w:rsid w:val="006C6964"/>
    <w:rsid w:val="00703592"/>
    <w:rsid w:val="00704917"/>
    <w:rsid w:val="00723723"/>
    <w:rsid w:val="00730896"/>
    <w:rsid w:val="00810D52"/>
    <w:rsid w:val="00816BA4"/>
    <w:rsid w:val="0083589C"/>
    <w:rsid w:val="00894453"/>
    <w:rsid w:val="00896A65"/>
    <w:rsid w:val="0089708E"/>
    <w:rsid w:val="008F3C23"/>
    <w:rsid w:val="008F5BA1"/>
    <w:rsid w:val="00922028"/>
    <w:rsid w:val="0095154E"/>
    <w:rsid w:val="00962AF7"/>
    <w:rsid w:val="00984383"/>
    <w:rsid w:val="00991406"/>
    <w:rsid w:val="009A7294"/>
    <w:rsid w:val="009C1FA5"/>
    <w:rsid w:val="009D57D5"/>
    <w:rsid w:val="00A17E10"/>
    <w:rsid w:val="00A2299E"/>
    <w:rsid w:val="00A56039"/>
    <w:rsid w:val="00A942D8"/>
    <w:rsid w:val="00AC4805"/>
    <w:rsid w:val="00AC7BFC"/>
    <w:rsid w:val="00AD5199"/>
    <w:rsid w:val="00AF0B02"/>
    <w:rsid w:val="00B572C3"/>
    <w:rsid w:val="00B71B18"/>
    <w:rsid w:val="00B7548C"/>
    <w:rsid w:val="00B7633C"/>
    <w:rsid w:val="00B76B07"/>
    <w:rsid w:val="00BB6195"/>
    <w:rsid w:val="00BC0033"/>
    <w:rsid w:val="00BC3F43"/>
    <w:rsid w:val="00BC4B8D"/>
    <w:rsid w:val="00BF31DD"/>
    <w:rsid w:val="00BF508D"/>
    <w:rsid w:val="00C10312"/>
    <w:rsid w:val="00C73522"/>
    <w:rsid w:val="00CA4450"/>
    <w:rsid w:val="00CD1BB8"/>
    <w:rsid w:val="00CE7C32"/>
    <w:rsid w:val="00D03B69"/>
    <w:rsid w:val="00D07F60"/>
    <w:rsid w:val="00D5639C"/>
    <w:rsid w:val="00D71CD1"/>
    <w:rsid w:val="00DA7B5D"/>
    <w:rsid w:val="00DC0602"/>
    <w:rsid w:val="00E80F71"/>
    <w:rsid w:val="00E87AAC"/>
    <w:rsid w:val="00E916F9"/>
    <w:rsid w:val="00EA2EF9"/>
    <w:rsid w:val="00EC680A"/>
    <w:rsid w:val="00F02140"/>
    <w:rsid w:val="00F85BE4"/>
    <w:rsid w:val="00F96A76"/>
    <w:rsid w:val="00FA63D0"/>
    <w:rsid w:val="00FB1C2C"/>
    <w:rsid w:val="00FC7332"/>
    <w:rsid w:val="00FD0EE5"/>
    <w:rsid w:val="00FD2576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DE74"/>
  <w15:chartTrackingRefBased/>
  <w15:docId w15:val="{CF6F5C73-92D4-4E2F-ACD8-F2489BE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5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308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012CFF"/>
    <w:pPr>
      <w:numPr>
        <w:numId w:val="1"/>
      </w:numPr>
    </w:pPr>
  </w:style>
  <w:style w:type="numbering" w:customStyle="1" w:styleId="Styl2">
    <w:name w:val="Styl2"/>
    <w:uiPriority w:val="99"/>
    <w:rsid w:val="00012CFF"/>
    <w:pPr>
      <w:numPr>
        <w:numId w:val="2"/>
      </w:numPr>
    </w:pPr>
  </w:style>
  <w:style w:type="table" w:styleId="Tabela-Siatka">
    <w:name w:val="Table Grid"/>
    <w:basedOn w:val="Standardowy"/>
    <w:uiPriority w:val="39"/>
    <w:rsid w:val="0083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5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F5B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308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D52"/>
  </w:style>
  <w:style w:type="paragraph" w:styleId="Stopka">
    <w:name w:val="footer"/>
    <w:basedOn w:val="Normalny"/>
    <w:link w:val="Stopka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D52"/>
  </w:style>
  <w:style w:type="paragraph" w:styleId="Akapitzlist">
    <w:name w:val="List Paragraph"/>
    <w:basedOn w:val="Normalny"/>
    <w:uiPriority w:val="34"/>
    <w:qFormat/>
    <w:rsid w:val="0049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Użytkownik systemu Windows</cp:lastModifiedBy>
  <cp:revision>10</cp:revision>
  <dcterms:created xsi:type="dcterms:W3CDTF">2024-09-23T12:06:00Z</dcterms:created>
  <dcterms:modified xsi:type="dcterms:W3CDTF">2024-09-26T11:22:00Z</dcterms:modified>
</cp:coreProperties>
</file>