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8B" w:rsidRPr="00A33BE2" w:rsidRDefault="00DD62FD" w:rsidP="00DD62FD">
      <w:pPr>
        <w:pStyle w:val="Nagwek1"/>
        <w:spacing w:line="360" w:lineRule="auto"/>
        <w:rPr>
          <w:rFonts w:asciiTheme="minorHAnsi" w:eastAsia="Times New Roman" w:hAnsiTheme="minorHAnsi" w:cstheme="minorHAnsi"/>
          <w:color w:val="000000" w:themeColor="text1"/>
          <w:sz w:val="36"/>
          <w:szCs w:val="36"/>
          <w:lang w:eastAsia="pl-PL"/>
        </w:rPr>
      </w:pPr>
      <w:r w:rsidRPr="00A33BE2">
        <w:rPr>
          <w:rFonts w:asciiTheme="minorHAnsi" w:eastAsia="Times New Roman" w:hAnsiTheme="minorHAnsi" w:cstheme="minorHAnsi"/>
          <w:color w:val="000000" w:themeColor="text1"/>
          <w:sz w:val="36"/>
          <w:szCs w:val="36"/>
          <w:lang w:eastAsia="pl-PL"/>
        </w:rPr>
        <w:t xml:space="preserve">Program wychowawczo- profilaktyczny Zespołu Szkół Zawodowych w Ozorkowie na rok 2024- 2025 </w:t>
      </w:r>
    </w:p>
    <w:p w:rsidR="003A488B" w:rsidRPr="009446C0" w:rsidRDefault="003A488B" w:rsidP="003A488B">
      <w:pPr>
        <w:spacing w:after="120" w:line="360" w:lineRule="auto"/>
        <w:rPr>
          <w:rFonts w:eastAsia="Times New Roman" w:cstheme="minorHAnsi"/>
          <w:color w:val="000000" w:themeColor="text1"/>
          <w:sz w:val="24"/>
          <w:szCs w:val="24"/>
          <w:lang w:eastAsia="pl-PL"/>
        </w:rPr>
      </w:pPr>
      <w:r w:rsidRPr="009446C0">
        <w:rPr>
          <w:rFonts w:eastAsia="Times New Roman" w:cstheme="minorHAnsi"/>
          <w:bCs/>
          <w:color w:val="000000" w:themeColor="text1"/>
          <w:sz w:val="24"/>
          <w:szCs w:val="24"/>
          <w:lang w:eastAsia="pl-PL"/>
        </w:rPr>
        <w:t>M</w:t>
      </w:r>
      <w:r w:rsidR="009446C0" w:rsidRPr="009446C0">
        <w:rPr>
          <w:rFonts w:eastAsia="Times New Roman" w:cstheme="minorHAnsi"/>
          <w:bCs/>
          <w:color w:val="000000" w:themeColor="text1"/>
          <w:sz w:val="24"/>
          <w:szCs w:val="24"/>
          <w:lang w:eastAsia="pl-PL"/>
        </w:rPr>
        <w:t>otto</w:t>
      </w:r>
    </w:p>
    <w:p w:rsidR="003A488B" w:rsidRDefault="003A488B" w:rsidP="003A488B">
      <w:pPr>
        <w:spacing w:after="120" w:line="360" w:lineRule="auto"/>
        <w:ind w:left="357"/>
        <w:rPr>
          <w:rFonts w:eastAsia="Times New Roman" w:cstheme="minorHAnsi"/>
          <w:bCs/>
          <w:iCs/>
          <w:color w:val="000000" w:themeColor="text1"/>
          <w:sz w:val="24"/>
          <w:szCs w:val="24"/>
          <w:lang w:eastAsia="pl-PL"/>
        </w:rPr>
      </w:pPr>
      <w:r w:rsidRPr="003A488B">
        <w:rPr>
          <w:rFonts w:eastAsia="Times New Roman" w:cstheme="minorHAnsi"/>
          <w:bCs/>
          <w:iCs/>
          <w:color w:val="000000" w:themeColor="text1"/>
          <w:sz w:val="24"/>
          <w:szCs w:val="24"/>
          <w:lang w:eastAsia="pl-PL"/>
        </w:rPr>
        <w:t xml:space="preserve">„ Powołaniem człowieka jest życie i rozwój oraz realizowanie go dzięki potencjalnej zdolności do miłości, do myślenia i do działania.  Zdolność do miłości wiąże się </w:t>
      </w:r>
      <w:r w:rsidR="00DD62FD">
        <w:rPr>
          <w:rFonts w:eastAsia="Times New Roman" w:cstheme="minorHAnsi"/>
          <w:bCs/>
          <w:iCs/>
          <w:color w:val="000000" w:themeColor="text1"/>
          <w:sz w:val="24"/>
          <w:szCs w:val="24"/>
          <w:lang w:eastAsia="pl-PL"/>
        </w:rPr>
        <w:br/>
      </w:r>
      <w:r w:rsidRPr="003A488B">
        <w:rPr>
          <w:rFonts w:eastAsia="Times New Roman" w:cstheme="minorHAnsi"/>
          <w:bCs/>
          <w:iCs/>
          <w:color w:val="000000" w:themeColor="text1"/>
          <w:sz w:val="24"/>
          <w:szCs w:val="24"/>
          <w:lang w:eastAsia="pl-PL"/>
        </w:rPr>
        <w:t>z podstawową ufnością, zdolność do myślenia - z podejmowaniem decyzji i  odpowiedzialnością, zdolność do działania -  z tworzeniem i uczestniczeniem” </w:t>
      </w:r>
    </w:p>
    <w:p w:rsidR="003A488B" w:rsidRPr="003A488B" w:rsidRDefault="003A488B" w:rsidP="003A488B">
      <w:pPr>
        <w:spacing w:after="120" w:line="360" w:lineRule="auto"/>
        <w:ind w:left="6021" w:firstLine="351"/>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Anna Suchańska</w:t>
      </w:r>
    </w:p>
    <w:p w:rsidR="003A488B" w:rsidRPr="00306AC8" w:rsidRDefault="009446C0" w:rsidP="00306AC8">
      <w:pPr>
        <w:pStyle w:val="Nagwek2"/>
        <w:spacing w:line="360" w:lineRule="auto"/>
        <w:rPr>
          <w:rFonts w:asciiTheme="minorHAnsi" w:eastAsia="Times New Roman" w:hAnsiTheme="minorHAnsi" w:cstheme="minorHAnsi"/>
          <w:color w:val="000000" w:themeColor="text1"/>
          <w:sz w:val="32"/>
          <w:szCs w:val="32"/>
          <w:lang w:eastAsia="pl-PL"/>
        </w:rPr>
      </w:pPr>
      <w:r w:rsidRPr="00306AC8">
        <w:rPr>
          <w:rFonts w:asciiTheme="minorHAnsi" w:eastAsia="Times New Roman" w:hAnsiTheme="minorHAnsi" w:cstheme="minorHAnsi"/>
          <w:color w:val="000000" w:themeColor="text1"/>
          <w:sz w:val="32"/>
          <w:szCs w:val="32"/>
          <w:lang w:eastAsia="pl-PL"/>
        </w:rPr>
        <w:t xml:space="preserve">Podstawowe akty prawne: </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Konstytucja </w:t>
      </w:r>
      <w:r w:rsidR="006F3213">
        <w:rPr>
          <w:rFonts w:eastAsia="Times New Roman" w:cstheme="minorHAnsi"/>
          <w:color w:val="000000" w:themeColor="text1"/>
          <w:sz w:val="24"/>
          <w:szCs w:val="24"/>
          <w:lang w:eastAsia="pl-PL"/>
        </w:rPr>
        <w:t>Rzeczpospolitej Polskiej</w:t>
      </w:r>
      <w:r w:rsidRPr="003A488B">
        <w:rPr>
          <w:rFonts w:eastAsia="Times New Roman" w:cstheme="minorHAnsi"/>
          <w:color w:val="000000" w:themeColor="text1"/>
          <w:sz w:val="24"/>
          <w:szCs w:val="24"/>
          <w:lang w:eastAsia="pl-PL"/>
        </w:rPr>
        <w:t xml:space="preserve"> z 2 kwietnia 1997r ( art. 48, 53, 54, 70, 72)</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Prawo oświatowe (Dz. U. z 2017r. poz. 59).</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w:t>
      </w:r>
      <w:hyperlink r:id="rId5" w:history="1">
        <w:r w:rsidRPr="003A488B">
          <w:rPr>
            <w:rFonts w:eastAsia="Times New Roman" w:cstheme="minorHAnsi"/>
            <w:color w:val="000000" w:themeColor="text1"/>
            <w:sz w:val="24"/>
            <w:szCs w:val="24"/>
            <w:lang w:eastAsia="pl-PL"/>
          </w:rPr>
          <w:t xml:space="preserve">Rozporządzenie Ministra Edukacji zmieniające rozporządzenie w sprawie zakresu </w:t>
        </w:r>
        <w:r w:rsidR="00DD62FD">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i form prowadzenia w szkołach i placówkach systemu oświaty działalności wychowawczej, edukacyjnej, informacyjnej i profilaktycznej w celu przeciwdziałania narkomanii.</w:t>
        </w:r>
      </w:hyperlink>
      <w:r w:rsidRPr="003A488B">
        <w:rPr>
          <w:rFonts w:eastAsia="Times New Roman" w:cstheme="minorHAnsi"/>
          <w:color w:val="000000" w:themeColor="text1"/>
          <w:sz w:val="24"/>
          <w:szCs w:val="24"/>
          <w:lang w:eastAsia="pl-PL"/>
        </w:rPr>
        <w:t xml:space="preserve"> z dnia</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22 .01.2018 r.</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Rozporządzenie Ministra Edukacji Narodowej z dnia 16 sierpnia 2018 r. zmieniające rozporządzenie w sprawie zasad organizacji i udzielania pomocy psychologiczno-pedagogicznej w publicznych przedszkolach, szkołach i placówkach.</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 U. </w:t>
      </w:r>
      <w:r w:rsidR="009446C0">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2017 r. poz. 356).</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Rozporządzenie Ministra Edukacji Narodowej z dnia 31 marca 2017 r. w sprawie podstawy programowej kształcenia w zawodach ( </w:t>
      </w:r>
      <w:proofErr w:type="spellStart"/>
      <w:r w:rsidRPr="003A488B">
        <w:rPr>
          <w:rFonts w:eastAsia="Times New Roman" w:cstheme="minorHAnsi"/>
          <w:color w:val="000000" w:themeColor="text1"/>
          <w:sz w:val="24"/>
          <w:szCs w:val="24"/>
          <w:lang w:eastAsia="pl-PL"/>
        </w:rPr>
        <w:t>Dz..U</w:t>
      </w:r>
      <w:proofErr w:type="spellEnd"/>
      <w:r w:rsidRPr="003A488B">
        <w:rPr>
          <w:rFonts w:eastAsia="Times New Roman" w:cstheme="minorHAnsi"/>
          <w:color w:val="000000" w:themeColor="text1"/>
          <w:sz w:val="24"/>
          <w:szCs w:val="24"/>
          <w:lang w:eastAsia="pl-PL"/>
        </w:rPr>
        <w:t xml:space="preserve"> .2017 r. poz.860).</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Rozporządzen</w:t>
      </w:r>
      <w:r w:rsidR="006F3213">
        <w:rPr>
          <w:rFonts w:eastAsia="Times New Roman" w:cstheme="minorHAnsi"/>
          <w:color w:val="000000" w:themeColor="text1"/>
          <w:sz w:val="24"/>
          <w:szCs w:val="24"/>
          <w:lang w:eastAsia="pl-PL"/>
        </w:rPr>
        <w:t>ie Ministra Edukacji Narodowej</w:t>
      </w:r>
      <w:r w:rsidRPr="003A488B">
        <w:rPr>
          <w:rFonts w:eastAsia="Times New Roman" w:cstheme="minorHAnsi"/>
          <w:color w:val="000000" w:themeColor="text1"/>
          <w:sz w:val="24"/>
          <w:szCs w:val="24"/>
          <w:lang w:eastAsia="pl-PL"/>
        </w:rPr>
        <w:t xml:space="preserve"> w sprawie zasad organizacji i udzielania i pomocy psychologiczno-pedagogicznej w publicznych przedszkolach szkołach i placówkach z dnia 9 sierpnia 2017r.</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Rozporządzenie </w:t>
      </w:r>
      <w:r w:rsidR="006F3213">
        <w:rPr>
          <w:rFonts w:eastAsia="Times New Roman" w:cstheme="minorHAnsi"/>
          <w:color w:val="000000" w:themeColor="text1"/>
          <w:sz w:val="24"/>
          <w:szCs w:val="24"/>
          <w:lang w:eastAsia="pl-PL"/>
        </w:rPr>
        <w:t xml:space="preserve">Ministra Edukacji Narodowej </w:t>
      </w:r>
      <w:r w:rsidRPr="003A488B">
        <w:rPr>
          <w:rFonts w:eastAsia="Times New Roman" w:cstheme="minorHAnsi"/>
          <w:color w:val="000000" w:themeColor="text1"/>
          <w:sz w:val="24"/>
          <w:szCs w:val="24"/>
          <w:lang w:eastAsia="pl-PL"/>
        </w:rPr>
        <w:t>w sprawie warunków organizowania kształcenia, wychowania i opieki dla dzieci i młodzieży niepełnosprawnych niedostosowanych społecznie i zagrożonych niedostosowaniem społecznym z  dnia 9 sierpnia 2017 r.</w:t>
      </w:r>
    </w:p>
    <w:p w:rsidR="003A488B" w:rsidRPr="003A488B" w:rsidRDefault="003A488B" w:rsidP="003A488B">
      <w:pPr>
        <w:numPr>
          <w:ilvl w:val="0"/>
          <w:numId w:val="1"/>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Rozporządzenie Ministra Edukacji Narodowej z dnia 22 lutego 2019r. w sprawie szczegółowych warunków i sposobu oceniania, klasyfikowania i promowania uczniów </w:t>
      </w:r>
    </w:p>
    <w:p w:rsidR="003A488B" w:rsidRPr="003A488B" w:rsidRDefault="003A488B" w:rsidP="003A488B">
      <w:pPr>
        <w:spacing w:after="0" w:line="360" w:lineRule="auto"/>
        <w:ind w:left="72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słuchaczy w szkołach publicznych ( Dz. U. 2019, poz.373) </w:t>
      </w:r>
    </w:p>
    <w:p w:rsidR="003A488B" w:rsidRPr="003A488B" w:rsidRDefault="003A488B" w:rsidP="003A488B">
      <w:pPr>
        <w:numPr>
          <w:ilvl w:val="0"/>
          <w:numId w:val="2"/>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Ustawa z dnia 24 kwietnia 2015 r. o zmianie ustawy o przeciwdziałaniu narkomanii.</w:t>
      </w:r>
    </w:p>
    <w:p w:rsidR="003A488B" w:rsidRPr="006F3213" w:rsidRDefault="003A488B" w:rsidP="006F3213">
      <w:pPr>
        <w:numPr>
          <w:ilvl w:val="0"/>
          <w:numId w:val="2"/>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Rozporządzenie z dnia 18 sierpnia 2015 r. w sprawie zakresu i form prowadzenia </w:t>
      </w:r>
      <w:r w:rsidR="006F3213">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szkołach </w:t>
      </w:r>
      <w:r w:rsidRPr="006F3213">
        <w:rPr>
          <w:rFonts w:eastAsia="Times New Roman" w:cstheme="minorHAnsi"/>
          <w:color w:val="000000" w:themeColor="text1"/>
          <w:sz w:val="24"/>
          <w:szCs w:val="24"/>
          <w:lang w:eastAsia="pl-PL"/>
        </w:rPr>
        <w:t>i placówkach systemu oświaty  działalności wychowawczej, edukacyjnej, informacyjnej i profilaktycznej w celu przeciwdziałania narkomanii.</w:t>
      </w:r>
    </w:p>
    <w:p w:rsidR="003A488B" w:rsidRPr="003A488B" w:rsidRDefault="003A488B" w:rsidP="003A488B">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Rozporządzenie Rady Ministrów z dnia 13 września 2011 w sprawie procedury „Niebieskiej Karty” oraz wzorów formularzy „Niebieska karta”</w:t>
      </w:r>
    </w:p>
    <w:p w:rsidR="003A488B" w:rsidRPr="003A488B" w:rsidRDefault="003A488B" w:rsidP="003A488B">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shd w:val="clear" w:color="auto" w:fill="FFFFFF"/>
          <w:lang w:eastAsia="pl-PL"/>
        </w:rPr>
        <w:t>Rozporządzenie Ministra Edukacji Narodowej z dnia 13  sierpnia 2020 r. w sprawie czasowego ograniczenia funkcjonowania jednostek systemu oświaty w związku  </w:t>
      </w:r>
      <w:r w:rsidR="009446C0">
        <w:rPr>
          <w:rFonts w:eastAsia="Times New Roman" w:cstheme="minorHAnsi"/>
          <w:color w:val="000000" w:themeColor="text1"/>
          <w:sz w:val="24"/>
          <w:szCs w:val="24"/>
          <w:shd w:val="clear" w:color="auto" w:fill="FFFFFF"/>
          <w:lang w:eastAsia="pl-PL"/>
        </w:rPr>
        <w:br/>
      </w:r>
      <w:r w:rsidRPr="003A488B">
        <w:rPr>
          <w:rFonts w:eastAsia="Times New Roman" w:cstheme="minorHAnsi"/>
          <w:color w:val="000000" w:themeColor="text1"/>
          <w:sz w:val="24"/>
          <w:szCs w:val="24"/>
          <w:shd w:val="clear" w:color="auto" w:fill="FFFFFF"/>
          <w:lang w:eastAsia="pl-PL"/>
        </w:rPr>
        <w:t>z zapobieganiem, przeciwdziałaniem i zwalczaniem COVID-19. (</w:t>
      </w:r>
      <w:hyperlink r:id="rId6" w:history="1">
        <w:r w:rsidRPr="003A488B">
          <w:rPr>
            <w:rFonts w:eastAsia="Times New Roman" w:cstheme="minorHAnsi"/>
            <w:color w:val="000000" w:themeColor="text1"/>
            <w:sz w:val="24"/>
            <w:szCs w:val="24"/>
            <w:u w:val="single"/>
            <w:lang w:eastAsia="pl-PL"/>
          </w:rPr>
          <w:t>Dz. U. z 2020 r. poz.1389</w:t>
        </w:r>
      </w:hyperlink>
      <w:r w:rsidRPr="003A488B">
        <w:rPr>
          <w:rFonts w:eastAsia="Times New Roman" w:cstheme="minorHAnsi"/>
          <w:color w:val="000000" w:themeColor="text1"/>
          <w:sz w:val="24"/>
          <w:szCs w:val="24"/>
          <w:lang w:eastAsia="pl-PL"/>
        </w:rPr>
        <w:t>)</w:t>
      </w:r>
    </w:p>
    <w:p w:rsidR="003A488B" w:rsidRPr="003A488B" w:rsidRDefault="003A488B" w:rsidP="003A488B">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Wytyczne MEN, MZ, GIS dla publicznych i niepublicznych szkół i placówek od 01.09.2020 r.</w:t>
      </w:r>
    </w:p>
    <w:p w:rsidR="003A488B" w:rsidRPr="003A488B" w:rsidRDefault="003A488B" w:rsidP="003A488B">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Rozporządzenie MEN z dnia 17 sierpnia 2021r., Dz.U. poz. 1525</w:t>
      </w:r>
    </w:p>
    <w:p w:rsidR="003A488B" w:rsidRPr="003A488B" w:rsidRDefault="003A488B" w:rsidP="003A488B">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Prawo Oświatowe (Dz. U. z 2020 r. poz. 910, 1378, z dnia 2021r. poz.4, 619,762)</w:t>
      </w:r>
    </w:p>
    <w:p w:rsidR="009446C0" w:rsidRDefault="003A488B" w:rsidP="009446C0">
      <w:pPr>
        <w:numPr>
          <w:ilvl w:val="0"/>
          <w:numId w:val="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Wypis z kierunków polityki oświatowej państwa – pismo Ministra Edukacji i Nauki</w:t>
      </w:r>
      <w:r w:rsidR="009446C0">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z dnia</w:t>
      </w:r>
      <w:r w:rsidR="00D4568E">
        <w:rPr>
          <w:rFonts w:eastAsia="Times New Roman" w:cstheme="minorHAnsi"/>
          <w:color w:val="000000" w:themeColor="text1"/>
          <w:sz w:val="24"/>
          <w:szCs w:val="24"/>
          <w:lang w:eastAsia="pl-PL"/>
        </w:rPr>
        <w:t> </w:t>
      </w:r>
      <w:r w:rsidRPr="003A488B">
        <w:rPr>
          <w:rFonts w:eastAsia="Times New Roman" w:cstheme="minorHAnsi"/>
          <w:color w:val="000000" w:themeColor="text1"/>
          <w:sz w:val="24"/>
          <w:szCs w:val="24"/>
          <w:lang w:eastAsia="pl-PL"/>
        </w:rPr>
        <w:t xml:space="preserve"> 8 lipca 2021 roku.  </w:t>
      </w:r>
    </w:p>
    <w:p w:rsidR="009446C0" w:rsidRDefault="003A488B" w:rsidP="009446C0">
      <w:pPr>
        <w:numPr>
          <w:ilvl w:val="0"/>
          <w:numId w:val="3"/>
        </w:numPr>
        <w:spacing w:after="0" w:line="360" w:lineRule="auto"/>
        <w:textAlignment w:val="baseline"/>
        <w:rPr>
          <w:rFonts w:eastAsia="Times New Roman" w:cstheme="minorHAnsi"/>
          <w:color w:val="000000" w:themeColor="text1"/>
          <w:sz w:val="24"/>
          <w:szCs w:val="24"/>
          <w:lang w:eastAsia="pl-PL"/>
        </w:rPr>
      </w:pPr>
      <w:r w:rsidRPr="009446C0">
        <w:rPr>
          <w:rFonts w:eastAsia="Times New Roman" w:cstheme="minorHAnsi"/>
          <w:color w:val="000000" w:themeColor="text1"/>
          <w:sz w:val="24"/>
          <w:szCs w:val="24"/>
          <w:lang w:eastAsia="pl-PL"/>
        </w:rPr>
        <w:t>Statut Szkoły</w:t>
      </w:r>
    </w:p>
    <w:p w:rsidR="003A488B" w:rsidRPr="009446C0" w:rsidRDefault="003A488B" w:rsidP="009446C0">
      <w:pPr>
        <w:numPr>
          <w:ilvl w:val="0"/>
          <w:numId w:val="3"/>
        </w:numPr>
        <w:spacing w:after="0" w:line="360" w:lineRule="auto"/>
        <w:textAlignment w:val="baseline"/>
        <w:rPr>
          <w:rFonts w:eastAsia="Times New Roman" w:cstheme="minorHAnsi"/>
          <w:color w:val="000000" w:themeColor="text1"/>
          <w:sz w:val="24"/>
          <w:szCs w:val="24"/>
          <w:lang w:eastAsia="pl-PL"/>
        </w:rPr>
      </w:pPr>
      <w:r w:rsidRPr="009446C0">
        <w:rPr>
          <w:rFonts w:eastAsia="Times New Roman" w:cstheme="minorHAnsi"/>
          <w:color w:val="000000" w:themeColor="text1"/>
          <w:sz w:val="24"/>
          <w:szCs w:val="24"/>
          <w:lang w:eastAsia="pl-PL"/>
        </w:rPr>
        <w:t>Standardy Ochrony Małoletnich</w:t>
      </w:r>
    </w:p>
    <w:p w:rsidR="003A488B" w:rsidRPr="003A488B" w:rsidRDefault="003A488B" w:rsidP="003A488B">
      <w:pPr>
        <w:spacing w:after="0" w:line="360" w:lineRule="auto"/>
        <w:rPr>
          <w:rFonts w:eastAsia="Times New Roman" w:cstheme="minorHAnsi"/>
          <w:color w:val="000000" w:themeColor="text1"/>
          <w:sz w:val="24"/>
          <w:szCs w:val="24"/>
          <w:lang w:eastAsia="pl-PL"/>
        </w:rPr>
      </w:pPr>
    </w:p>
    <w:p w:rsidR="003A488B" w:rsidRPr="00A33BE2" w:rsidRDefault="009446C0" w:rsidP="00A33BE2">
      <w:pPr>
        <w:pStyle w:val="Nagwek2"/>
        <w:spacing w:line="360" w:lineRule="auto"/>
        <w:rPr>
          <w:rFonts w:asciiTheme="minorHAnsi" w:eastAsia="Times New Roman" w:hAnsiTheme="minorHAnsi"/>
          <w:color w:val="000000" w:themeColor="text1"/>
          <w:sz w:val="32"/>
          <w:szCs w:val="32"/>
          <w:lang w:eastAsia="pl-PL"/>
        </w:rPr>
      </w:pPr>
      <w:r w:rsidRPr="00A33BE2">
        <w:rPr>
          <w:rFonts w:eastAsia="Times New Roman"/>
          <w:color w:val="000000" w:themeColor="text1"/>
          <w:sz w:val="32"/>
          <w:szCs w:val="32"/>
          <w:lang w:eastAsia="pl-PL"/>
        </w:rPr>
        <w:lastRenderedPageBreak/>
        <w:t>Wstęp</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Przedstawiony poniżej program integruje realizowane w naszym środowisku szkolnym dotychczasowe cele wychowawcze oraz profilaktyczne wynikające z określonych poprzez diagnozę potrzeb całej społeczności szkolnej Zespołu Szkół Zawodowych w Ozorkowie.</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Przyjmujemy, że wychowanie to wspieranie dziecka w rozwoju ku pełnej dojrzałości w sferze fizycznej, emocjonalnej, intelektualnej, duchowej i społecznej, które powinno być wzmacniane oraz uzupełniane przez treści i działania o charakterze profilaktycznym, skierowane do uczniów, rodziców i nauczycieli (art.1 pkt.3 ustawy Prawo oświatowe). Wychowanie pełni więc rolę nadrzędną nadającą sens działaniom profilaktycznym. Działania profilaktyczne zaś poprzez swe funkcje zapobiegawcze i korekcyjne tworzą warunki do sprawnej realizacji procesu wychowawczego.</w:t>
      </w:r>
    </w:p>
    <w:p w:rsidR="003A488B" w:rsidRPr="003A488B" w:rsidRDefault="003A488B" w:rsidP="006F3213">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Program Wychowawczo-Profilaktyczny był współtworzony z udziałem rodziców, uczniów </w:t>
      </w:r>
    </w:p>
    <w:p w:rsidR="003A488B" w:rsidRPr="003A488B" w:rsidRDefault="003A488B" w:rsidP="006F3213">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nauczycieli, uwzględnia wyniki przeprowadzonej diagnozy. Uzyskał akceptację rady pedagogicznej, rady rodziców i samorządu uczniowskiego. Jest dostosowany do potrzeb rozwojowych uczniów.</w:t>
      </w:r>
    </w:p>
    <w:p w:rsidR="003A488B" w:rsidRPr="003A488B" w:rsidRDefault="003A488B" w:rsidP="006F3213">
      <w:pPr>
        <w:spacing w:before="240" w:after="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Opis strategii Wychowawczo-Profilaktycznej szkoły.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Pragniemy, aby nauka w naszej szkole wyposażała absolwentów zarówno w kwalifikacje zawodowe przydatne na rynku pracy, jak również w wiedzę z zakresu współczesnej kultury, nauk humanistycznych, matematyczno-przyrodniczych oraz kształciła ważne umiejętności społeczne. Szkoła jest placówką krzewiącą idee ogólnoludzkie, humanistyczne, w tym także chrześcijańskie.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Przyjęliśmy założenie</w:t>
      </w:r>
      <w:r w:rsidRPr="003A488B">
        <w:rPr>
          <w:rFonts w:eastAsia="Times New Roman" w:cstheme="minorHAnsi"/>
          <w:bCs/>
          <w:i/>
          <w:iCs/>
          <w:color w:val="000000" w:themeColor="text1"/>
          <w:sz w:val="24"/>
          <w:szCs w:val="24"/>
          <w:lang w:eastAsia="pl-PL"/>
        </w:rPr>
        <w:t>,</w:t>
      </w:r>
      <w:r w:rsidRPr="003A488B">
        <w:rPr>
          <w:rFonts w:eastAsia="Times New Roman" w:cstheme="minorHAnsi"/>
          <w:color w:val="000000" w:themeColor="text1"/>
          <w:sz w:val="24"/>
          <w:szCs w:val="24"/>
          <w:lang w:eastAsia="pl-PL"/>
        </w:rPr>
        <w:t xml:space="preserve"> że świat, w którym żyjemy, możemy poznać i zrozumieć w trzech zasadniczych aspektach: materii, życia i ducha. Pełny człowiek to umysł, świadomość i emocje. Wszelkie działania wychowawcze winny więc służyć kształtowaniu w wychowanku wewnętrznej harmonii intelektualnej, emocjonalnej, duchowej prowadzącej do osiągnięcia dojrzałej osobowości.</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Jesteśmy szkołą, w której od lat podmiotowo traktuje się uczniów, rodziców, nauczycieli i pozostałych pracowników szkoły. Dążymy do sytuacji, w której każdy nauczyciel szkoły oddziałuje wychowawczo na swoich wychowanków, szczególnie poprzez własną postawę. Tworzymy w szkole klimat sprzyjający wszechstronnemu rozwojowi młodego człowieka w </w:t>
      </w:r>
      <w:r w:rsidRPr="003A488B">
        <w:rPr>
          <w:rFonts w:eastAsia="Times New Roman" w:cstheme="minorHAnsi"/>
          <w:color w:val="000000" w:themeColor="text1"/>
          <w:sz w:val="24"/>
          <w:szCs w:val="24"/>
          <w:lang w:eastAsia="pl-PL"/>
        </w:rPr>
        <w:lastRenderedPageBreak/>
        <w:t>wymiarach: intelektualnym, emocjonalnym, duchowym, moralnym, zdrowotnym i estetycznym.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Ważne dla nas jest, aby każdy uczeń na miarę swych możliwości mógł odnieść sukces, by wzrastało jego poczucie wartości. Promujemy ideę włączenia społecznego oraz ułatwienia dostępu do zdobycia wykształcenia osobom ze środowisk w niekorzystnej sytuacji: </w:t>
      </w:r>
      <w:r w:rsidR="00D4568E">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trudnościami edukacyjnymi, specjalnymi potrzebami edukacyjnymi, zdrowotnymi, przeszkodami natury ekonomicznej (rodziny</w:t>
      </w:r>
      <w:r w:rsidR="00D4568E">
        <w:rPr>
          <w:rFonts w:eastAsia="Times New Roman" w:cstheme="minorHAnsi"/>
          <w:color w:val="000000" w:themeColor="text1"/>
          <w:sz w:val="24"/>
          <w:szCs w:val="24"/>
          <w:lang w:eastAsia="pl-PL"/>
        </w:rPr>
        <w:t> </w:t>
      </w:r>
      <w:r w:rsidRPr="003A488B">
        <w:rPr>
          <w:rFonts w:eastAsia="Times New Roman" w:cstheme="minorHAnsi"/>
          <w:color w:val="000000" w:themeColor="text1"/>
          <w:sz w:val="24"/>
          <w:szCs w:val="24"/>
          <w:lang w:eastAsia="pl-PL"/>
        </w:rPr>
        <w:t xml:space="preserve"> o niskim standardzie życia), przeszkodami natury geograficznej (obszary wiejskie).</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Stwarzamy uczniom poczucie bezpieczeństwa w sensie fizycznym i psychicznym oraz integrujemy całe środowisko szkolne: uczniów, nauczycieli, rodziców, współpracujemy </w:t>
      </w:r>
      <w:r w:rsidR="00D4568E">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instytucjami</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i społecznością lokalną, dostosowujemy profile kształcenia do potrzeb lokalnych pracodawców.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Chcemy, by dzięki nauce w naszej szkole uczniowie podnieśli swe kompetencje kluczowe, zwłaszcza przedsiębiorczości, poruszania się po rynku pracy, by dzięki stażom zagranicznym rozszerzyli swą świadomość międzykulturową.</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Zależy nam, by w czasie pandemii szkoła była dla uczniów i ich rodziców ostoją, oparciem, miejscem budowania więzi międzyludzkich i uświadamiania, jak są one cenne.</w:t>
      </w:r>
      <w:r w:rsidR="00D4568E" w:rsidRPr="003A488B">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Obecnie odczuwalne wciąż są skutki długiego nauczania zdalnego w postaci obniżonej odporności psychicznej młodych ludzi, ich większej podatności na depresję i różne zaburzenia emocjonalne.  Szczególnie ważne stało się więc zadbanie o dobrostan uczniów poprzez zaoferowanie im wsparcia emocjonalnego, edukacyjnego, podtrzymanie i pogłębianie relacji pomiędzy uczniami  a nauczycielami,  pracownikami szkoły a rodzicami, budowanie partnerskiej współpracy z rodzicami uczniów oraz kształcenie kompetencji emocjonalnych, także społecznych młodych ludzi i ich opiekunów. Rodzice otrzymają wparcie w radzeniu sobie  z problemami edukacyjnymi  i wychowawczymi  ze swymi dziećmi, z uwzględnieniem potencjalnych problemów związanych z ich zdrowiem psychicznym, szczególnie narażonym po okresie izolacji społecznej.</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Ponadto, aby wesprzeć uczniów oraz rodziców w trudnej sytuacji powrotu po długim nauczaniu</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on-line do zajęć stacjonarnych, w Programie Wychowawczo- Profilaktycznym Szkoły postanowiliśmy zintegrować działania profilaktyczne z działaniami przeciwdziałającymi COVID-19 </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i promującymi zdrowie. </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Nadal bardzo aktualne pozostaje założenie, że każdy nauczyciel jest wychowawcą, a każdy wychowawca nauczycielem. Dlatego też w czasie każdej lekcji oraz innych zajęć nauczyciele dbają </w:t>
      </w:r>
      <w:bookmarkStart w:id="0" w:name="_GoBack"/>
      <w:bookmarkEnd w:id="0"/>
      <w:r w:rsidRPr="003A488B">
        <w:rPr>
          <w:rFonts w:eastAsia="Times New Roman" w:cstheme="minorHAnsi"/>
          <w:color w:val="000000" w:themeColor="text1"/>
          <w:sz w:val="24"/>
          <w:szCs w:val="24"/>
          <w:lang w:eastAsia="pl-PL"/>
        </w:rPr>
        <w:t>o stan emocjonalny uczniów.</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Nasza szkoła chce być placówką, w której</w:t>
      </w:r>
      <w:r w:rsidRPr="003A488B">
        <w:rPr>
          <w:rFonts w:eastAsia="Times New Roman" w:cstheme="minorHAnsi"/>
          <w:color w:val="000000" w:themeColor="text1"/>
          <w:sz w:val="24"/>
          <w:szCs w:val="24"/>
          <w:lang w:eastAsia="pl-PL"/>
        </w:rPr>
        <w:t>:</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panuje życzliwa i bezpieczna atmosfera, oparta na wzajemnym szacunku, współpracy</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i dialogu nauczycieli, uczniów oraz rodziców;</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dba się o dobrostan uczniów; </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promuje się zdrowie;</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promuje się zachowania ekologiczne </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wzbogaca się wiedzę uczniów na temat profilaktyki </w:t>
      </w:r>
      <w:proofErr w:type="spellStart"/>
      <w:r w:rsidRPr="003A488B">
        <w:rPr>
          <w:rFonts w:eastAsia="Times New Roman" w:cstheme="minorHAnsi"/>
          <w:color w:val="000000" w:themeColor="text1"/>
          <w:sz w:val="24"/>
          <w:szCs w:val="24"/>
          <w:lang w:eastAsia="pl-PL"/>
        </w:rPr>
        <w:t>Covid</w:t>
      </w:r>
      <w:proofErr w:type="spellEnd"/>
      <w:r w:rsidRPr="003A488B">
        <w:rPr>
          <w:rFonts w:eastAsia="Times New Roman" w:cstheme="minorHAnsi"/>
          <w:color w:val="000000" w:themeColor="text1"/>
          <w:sz w:val="24"/>
          <w:szCs w:val="24"/>
          <w:lang w:eastAsia="pl-PL"/>
        </w:rPr>
        <w:t xml:space="preserve"> 19 i innych chorób zakaźnych; </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udziela się pomocy i wsparcia oraz aktywnie współdziała we wszystkich sprawach dotyczących uczniów;</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kształci się kompetencje emocjonalne pozwalające lepiej radzić sobie z sytuacją kryzysową; </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dba się o kształtowanie szacunku do historii, tradycji oraz kultury wielkiej i małej ojczyzny;</w:t>
      </w:r>
    </w:p>
    <w:p w:rsidR="003A488B" w:rsidRPr="003A488B" w:rsidRDefault="003A488B" w:rsidP="003A488B">
      <w:pPr>
        <w:numPr>
          <w:ilvl w:val="0"/>
          <w:numId w:val="4"/>
        </w:numPr>
        <w:spacing w:after="12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dba się o rozszerzenie świadomości międzykulturowej uczniów;</w:t>
      </w:r>
    </w:p>
    <w:p w:rsidR="003A488B" w:rsidRPr="009446C0" w:rsidRDefault="003A488B" w:rsidP="00A33BE2">
      <w:pPr>
        <w:numPr>
          <w:ilvl w:val="0"/>
          <w:numId w:val="4"/>
        </w:numPr>
        <w:spacing w:after="36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zapewnioną opiekę i pomoc psychologiczno – pedagogiczną.</w:t>
      </w:r>
    </w:p>
    <w:p w:rsidR="003A488B" w:rsidRPr="00A33BE2" w:rsidRDefault="009446C0" w:rsidP="00A33BE2">
      <w:pPr>
        <w:pStyle w:val="Nagwek2"/>
        <w:spacing w:after="240" w:line="360" w:lineRule="auto"/>
        <w:rPr>
          <w:rFonts w:asciiTheme="minorHAnsi" w:eastAsia="Times New Roman" w:hAnsiTheme="minorHAnsi"/>
          <w:color w:val="000000" w:themeColor="text1"/>
          <w:sz w:val="32"/>
          <w:szCs w:val="32"/>
          <w:lang w:eastAsia="pl-PL"/>
        </w:rPr>
      </w:pPr>
      <w:r w:rsidRPr="00A33BE2">
        <w:rPr>
          <w:rFonts w:eastAsia="Times New Roman"/>
          <w:color w:val="000000" w:themeColor="text1"/>
          <w:sz w:val="32"/>
          <w:szCs w:val="32"/>
          <w:lang w:eastAsia="pl-PL"/>
        </w:rPr>
        <w:t>Krótka charakterystyka środowiska wychowawczo- profilaktycznego.</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Zespół Szkół Zawodowych w Ozorkowie jest szkołą publiczną z ponad 70 - letnią tradycją, skupiającą młodzież zamieszkałą w naszym mieście i okolicach. W roku szkolnym 2024/ 2025 uczy się w niej 399.  uczniów, z czego 263. w Technikum, 41. w Liceum Ogólnokształcącym (klasy sportowe)  i 95.  w  Szkole Branżowej I Stopnia. Uczniowie naszej szkoły kształcą się </w:t>
      </w:r>
      <w:r w:rsidR="009446C0">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następujących zawodach: technik ekonomista, technik handlowiec, technik informatyk, mechanik pojazdów samochodowych, piekarz, cukiernik, sprzedawca, stolarz, logistyk.</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W szkole pracuje 40</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nauczycieli, 28</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 z nich to nauczyciele dyplomowani, 6</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 xml:space="preserve">to mianowani, </w:t>
      </w:r>
      <w:r w:rsidR="00A33BE2">
        <w:rPr>
          <w:rFonts w:eastAsia="Times New Roman" w:cstheme="minorHAnsi"/>
          <w:color w:val="000000" w:themeColor="text1"/>
          <w:sz w:val="24"/>
          <w:szCs w:val="24"/>
          <w:lang w:eastAsia="pl-PL"/>
        </w:rPr>
        <w:br/>
      </w:r>
      <w:r w:rsidR="00D4568E">
        <w:rPr>
          <w:rFonts w:eastAsia="Times New Roman" w:cstheme="minorHAnsi"/>
          <w:color w:val="000000" w:themeColor="text1"/>
          <w:sz w:val="24"/>
          <w:szCs w:val="24"/>
          <w:lang w:eastAsia="pl-PL"/>
        </w:rPr>
        <w:t>2</w:t>
      </w:r>
      <w:r w:rsidRPr="003A488B">
        <w:rPr>
          <w:rFonts w:eastAsia="Times New Roman" w:cstheme="minorHAnsi"/>
          <w:color w:val="000000" w:themeColor="text1"/>
          <w:sz w:val="24"/>
          <w:szCs w:val="24"/>
          <w:lang w:eastAsia="pl-PL"/>
        </w:rPr>
        <w:t xml:space="preserve"> kontraktowych, 4 początkujących.</w:t>
      </w:r>
      <w:r w:rsidR="009446C0">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Trzech  nauczycieli ma uprawnienia do prowadzenia zajęć  z zakresu oligofrenopedagogiki,  zaś 1 do prowadzenia terapii pedagogicznej.</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Zespole Szkół Zawodowych pracują następujący nauczyciele specjaliści:</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 pedagodzy szkolni, z których  jeden jest również </w:t>
      </w:r>
      <w:proofErr w:type="spellStart"/>
      <w:r w:rsidRPr="003A488B">
        <w:rPr>
          <w:rFonts w:eastAsia="Times New Roman" w:cstheme="minorHAnsi"/>
          <w:color w:val="000000" w:themeColor="text1"/>
          <w:sz w:val="24"/>
          <w:szCs w:val="24"/>
          <w:lang w:eastAsia="pl-PL"/>
        </w:rPr>
        <w:t>socjoterapeutą</w:t>
      </w:r>
      <w:proofErr w:type="spellEnd"/>
      <w:r w:rsidRPr="003A488B">
        <w:rPr>
          <w:rFonts w:eastAsia="Times New Roman" w:cstheme="minorHAnsi"/>
          <w:color w:val="000000" w:themeColor="text1"/>
          <w:sz w:val="24"/>
          <w:szCs w:val="24"/>
          <w:lang w:eastAsia="pl-PL"/>
        </w:rPr>
        <w:t xml:space="preserve">, </w:t>
      </w:r>
      <w:proofErr w:type="spellStart"/>
      <w:r w:rsidRPr="003A488B">
        <w:rPr>
          <w:rFonts w:eastAsia="Times New Roman" w:cstheme="minorHAnsi"/>
          <w:color w:val="000000" w:themeColor="text1"/>
          <w:sz w:val="24"/>
          <w:szCs w:val="24"/>
          <w:lang w:eastAsia="pl-PL"/>
        </w:rPr>
        <w:t>oligofrenopedagogiem</w:t>
      </w:r>
      <w:proofErr w:type="spellEnd"/>
      <w:r w:rsidRPr="003A488B">
        <w:rPr>
          <w:rFonts w:eastAsia="Times New Roman" w:cstheme="minorHAnsi"/>
          <w:color w:val="000000" w:themeColor="text1"/>
          <w:sz w:val="24"/>
          <w:szCs w:val="24"/>
          <w:lang w:eastAsia="pl-PL"/>
        </w:rPr>
        <w:t>, ma również ukończone trzyletnie szkolenie z zakresu terapii rodzin oraz roczne z terapii par,</w:t>
      </w:r>
      <w:r w:rsidR="009446C0">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a także szkolenie  z mediacji rodzinnych; drugi zaś </w:t>
      </w:r>
      <w:r w:rsidR="009446C0">
        <w:rPr>
          <w:rFonts w:eastAsia="Times New Roman" w:cstheme="minorHAnsi"/>
          <w:color w:val="000000" w:themeColor="text1"/>
          <w:sz w:val="24"/>
          <w:szCs w:val="24"/>
          <w:lang w:eastAsia="pl-PL"/>
        </w:rPr>
        <w:t xml:space="preserve">prowadzi zajęcia </w:t>
      </w:r>
      <w:proofErr w:type="spellStart"/>
      <w:r w:rsidR="009446C0">
        <w:rPr>
          <w:rFonts w:eastAsia="Times New Roman" w:cstheme="minorHAnsi"/>
          <w:color w:val="000000" w:themeColor="text1"/>
          <w:sz w:val="24"/>
          <w:szCs w:val="24"/>
          <w:lang w:eastAsia="pl-PL"/>
        </w:rPr>
        <w:t>korekcyjno</w:t>
      </w:r>
      <w:proofErr w:type="spellEnd"/>
      <w:r w:rsidR="009446C0">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 xml:space="preserve">kompensacyjne i jest nauczycielem wspierającym;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pedagog specjalny;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  </w:t>
      </w:r>
      <w:proofErr w:type="spellStart"/>
      <w:r w:rsidRPr="003A488B">
        <w:rPr>
          <w:rFonts w:eastAsia="Times New Roman" w:cstheme="minorHAnsi"/>
          <w:color w:val="000000" w:themeColor="text1"/>
          <w:sz w:val="24"/>
          <w:szCs w:val="24"/>
          <w:lang w:eastAsia="pl-PL"/>
        </w:rPr>
        <w:t>neurologopeda</w:t>
      </w:r>
      <w:proofErr w:type="spellEnd"/>
      <w:r w:rsidRPr="003A488B">
        <w:rPr>
          <w:rFonts w:eastAsia="Times New Roman" w:cstheme="minorHAnsi"/>
          <w:color w:val="000000" w:themeColor="text1"/>
          <w:sz w:val="24"/>
          <w:szCs w:val="24"/>
          <w:lang w:eastAsia="pl-PL"/>
        </w:rPr>
        <w:t>.</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Szkoła dysponuje 5. salami wyposażonymi w komputery z dostępem do Internetu, jak również salę (laboratorium) sieciową (nauka i konfiguracja sieci komputerowych), a także pracownię sprzedaży.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Oprócz tego każda sala lekcyjna posiada komputer nauczycielski z dostępem do Internetu.</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Pracownie Szkolenia Praktycznego posiadają 2 pracownie napraw pojazdów samochodowych oraz pracownię montażu, obróbki  ręcznej.</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szkole funkcjonuje biblioteka, która pełni rolę ośrodka informacji multimedialnej i internetowej. Pomaga w przygotowaniu młodych ludzi do życia w społeczeństwie informacyjnym, zbiory biblioteczne bowiem uzupełniają materiały multimedialne i dźwiękowe.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od wielu lat realizowane są projekty unijne, w ramach  których uczniowie poszerzają swe kompetencje zawodowe. </w:t>
      </w:r>
    </w:p>
    <w:p w:rsidR="003A488B" w:rsidRPr="003A488B" w:rsidRDefault="003A488B" w:rsidP="003A488B">
      <w:pPr>
        <w:spacing w:after="0" w:line="360" w:lineRule="auto"/>
        <w:rPr>
          <w:rFonts w:eastAsia="Times New Roman" w:cstheme="minorHAnsi"/>
          <w:color w:val="000000" w:themeColor="text1"/>
          <w:sz w:val="24"/>
          <w:szCs w:val="24"/>
          <w:lang w:eastAsia="pl-PL"/>
        </w:rPr>
      </w:pPr>
    </w:p>
    <w:p w:rsidR="003A488B" w:rsidRPr="00A33BE2" w:rsidRDefault="009446C0" w:rsidP="00A33BE2">
      <w:pPr>
        <w:pStyle w:val="Nagwek2"/>
        <w:spacing w:line="360" w:lineRule="auto"/>
        <w:rPr>
          <w:rFonts w:asciiTheme="minorHAnsi" w:eastAsia="Times New Roman" w:hAnsiTheme="minorHAnsi"/>
          <w:color w:val="000000" w:themeColor="text1"/>
          <w:sz w:val="32"/>
          <w:szCs w:val="32"/>
          <w:lang w:eastAsia="pl-PL"/>
        </w:rPr>
      </w:pPr>
      <w:r w:rsidRPr="00A33BE2">
        <w:rPr>
          <w:rFonts w:eastAsia="Times New Roman"/>
          <w:color w:val="000000" w:themeColor="text1"/>
          <w:sz w:val="32"/>
          <w:szCs w:val="32"/>
          <w:lang w:eastAsia="pl-PL"/>
        </w:rPr>
        <w:t>Model absolwenta Zespołu Szkół Zawodowych w Ozorkowie</w:t>
      </w:r>
    </w:p>
    <w:p w:rsidR="003A488B" w:rsidRPr="003A488B" w:rsidRDefault="003A488B" w:rsidP="003A488B">
      <w:pPr>
        <w:spacing w:after="0" w:line="360" w:lineRule="auto"/>
        <w:rPr>
          <w:rFonts w:eastAsia="Times New Roman" w:cstheme="minorHAnsi"/>
          <w:color w:val="000000" w:themeColor="text1"/>
          <w:sz w:val="24"/>
          <w:szCs w:val="24"/>
          <w:lang w:eastAsia="pl-PL"/>
        </w:rPr>
      </w:pP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Absolwent Zespołu Szkół Zawodowych jest:</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otwarty, życzliwy, łatwo nawiązujący kontakty, ma swój krąg przyjaciół;.</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taktowny, pełny kultury osobistej; dba o czystość języka polskiego;</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świadomym uczestnikiem kultury;</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skali wartości moralnych;</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sytuacji geopolitycznej w Europie;</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wrażliwy i pełen empatii;</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tolerancyjny - akceptuje różnice pomiędzy ludźmi, traktuje je jako rzecz normalną, czasami wręcz cenną, wzbogacającą relacje między ludźmi. Drugi człowiek jest dla niego wartością najwyższą;</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konieczności ciągłego samorozwoju a także pracy nad wzmacnianiem własnej odporności psychicznej; </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jak wielką wartością jest zdrowie i dbałość o nie; </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jest otwarty na wiedzę z zakresu profilaktyki </w:t>
      </w:r>
      <w:proofErr w:type="spellStart"/>
      <w:r w:rsidRPr="003A488B">
        <w:rPr>
          <w:rFonts w:eastAsia="Times New Roman" w:cstheme="minorHAnsi"/>
          <w:color w:val="000000" w:themeColor="text1"/>
          <w:sz w:val="24"/>
          <w:szCs w:val="24"/>
          <w:lang w:eastAsia="pl-PL"/>
        </w:rPr>
        <w:t>Covid</w:t>
      </w:r>
      <w:proofErr w:type="spellEnd"/>
      <w:r w:rsidRPr="003A488B">
        <w:rPr>
          <w:rFonts w:eastAsia="Times New Roman" w:cstheme="minorHAnsi"/>
          <w:color w:val="000000" w:themeColor="text1"/>
          <w:sz w:val="24"/>
          <w:szCs w:val="24"/>
          <w:lang w:eastAsia="pl-PL"/>
        </w:rPr>
        <w:t xml:space="preserve"> 19 i innych chorób zakaźnych  </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szkodliwego wpływu substancji psychoaktywnych na organizm człowieka;</w:t>
      </w:r>
    </w:p>
    <w:p w:rsidR="003A488B" w:rsidRPr="003A488B" w:rsidRDefault="003A488B" w:rsidP="003A488B">
      <w:pPr>
        <w:numPr>
          <w:ilvl w:val="0"/>
          <w:numId w:val="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dojrzały i odpowiedzialny - potrafi dokonywać trafnych wyborów w sytuacjach trudnych </w:t>
      </w:r>
    </w:p>
    <w:p w:rsidR="003A488B" w:rsidRPr="003A488B" w:rsidRDefault="003A488B" w:rsidP="003A488B">
      <w:pPr>
        <w:spacing w:after="0" w:line="360" w:lineRule="auto"/>
        <w:ind w:left="72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niejednoznacznych. Umie stopniować oceny moralne, jest wyważony w swoich sądach </w:t>
      </w:r>
    </w:p>
    <w:p w:rsidR="003A488B" w:rsidRPr="003A488B" w:rsidRDefault="003A488B" w:rsidP="003A488B">
      <w:pPr>
        <w:spacing w:after="0" w:line="360" w:lineRule="auto"/>
        <w:ind w:left="72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ocenach;</w:t>
      </w:r>
    </w:p>
    <w:p w:rsidR="003A488B" w:rsidRPr="003A488B" w:rsidRDefault="003A488B" w:rsidP="003A488B">
      <w:pPr>
        <w:numPr>
          <w:ilvl w:val="0"/>
          <w:numId w:val="6"/>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świadomy zagrożeń wynikających z niedbania o ekologię; </w:t>
      </w:r>
    </w:p>
    <w:p w:rsidR="003A488B" w:rsidRPr="003A488B" w:rsidRDefault="003A488B" w:rsidP="003A488B">
      <w:pPr>
        <w:numPr>
          <w:ilvl w:val="0"/>
          <w:numId w:val="6"/>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ciekawy świata i ludzi – ma określone zainteresowania, w których rozwoju wspomaga  go wiedza uzyskana w szkole i które nadal realizuje po jej skończeniu;</w:t>
      </w:r>
    </w:p>
    <w:p w:rsidR="003A488B" w:rsidRPr="003A488B" w:rsidRDefault="003A488B" w:rsidP="003A488B">
      <w:pPr>
        <w:numPr>
          <w:ilvl w:val="0"/>
          <w:numId w:val="6"/>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zaangażowany w życie społeczności uczniowskiej i lokalnej; </w:t>
      </w:r>
    </w:p>
    <w:p w:rsidR="003A488B" w:rsidRPr="003A488B" w:rsidRDefault="003A488B" w:rsidP="003A488B">
      <w:pPr>
        <w:numPr>
          <w:ilvl w:val="0"/>
          <w:numId w:val="6"/>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przygotowany do pełnienia ról społecznych i obywatelskich;  </w:t>
      </w:r>
    </w:p>
    <w:p w:rsidR="003A488B" w:rsidRPr="003A488B" w:rsidRDefault="003A488B" w:rsidP="003A488B">
      <w:pPr>
        <w:numPr>
          <w:ilvl w:val="0"/>
          <w:numId w:val="6"/>
        </w:numPr>
        <w:spacing w:after="16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przygotowany do wyboru drogi zawodowej.</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Absolwent Zespołu Szkół Zawodowych potrafi:</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dobrze współpracować w grupie, wspólnie poszukiwać konstruktywnych, kompromisowych rozwiązań;</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przedstawiać swoje poglądy w sposób jasny, logiczny, spokojny;</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radzić sobie w sytuacjach problemowych i kryzysowych; </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radzić sobie konstruktywnie z negatywnymi emocjami i ze stresem;</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dbać o swoje zdrowie fizyczne i emocjonalne;</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myśleć krytycznie, twórczo, poszukiwać nowych rozwiązań;</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docierać do różnych źródeł informacji;</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dokonać wyboru wartości;</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posługiwać się 2 językami obcymi;</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poruszać się na współczesnym rynku pracy;</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umiejętnie planować własną ścieżkę kariery;</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ponosić odpowiedzialność za swoje czyny i decyzje, przyznać się do błędu;</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zadbać o swój dobrostan psychiczny;</w:t>
      </w:r>
    </w:p>
    <w:p w:rsidR="003A488B" w:rsidRPr="003A488B" w:rsidRDefault="003A488B" w:rsidP="003A488B">
      <w:pPr>
        <w:numPr>
          <w:ilvl w:val="0"/>
          <w:numId w:val="7"/>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dbać o bezpieczeństwo swoje i innych;</w:t>
      </w:r>
    </w:p>
    <w:p w:rsidR="003A488B" w:rsidRPr="009446C0" w:rsidRDefault="003A488B" w:rsidP="009446C0">
      <w:pPr>
        <w:numPr>
          <w:ilvl w:val="0"/>
          <w:numId w:val="7"/>
        </w:numPr>
        <w:spacing w:after="16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akceptować zmiany w życiu, rozumieć, że są nieodłącznym jego elementem.</w:t>
      </w:r>
    </w:p>
    <w:p w:rsidR="003A488B" w:rsidRPr="00BC7FE9" w:rsidRDefault="009446C0" w:rsidP="00BC7FE9">
      <w:pPr>
        <w:pStyle w:val="Nagwek2"/>
        <w:spacing w:line="360" w:lineRule="auto"/>
        <w:rPr>
          <w:rFonts w:asciiTheme="minorHAnsi" w:eastAsia="Times New Roman" w:hAnsiTheme="minorHAnsi" w:cstheme="minorHAnsi"/>
          <w:color w:val="000000" w:themeColor="text1"/>
          <w:sz w:val="32"/>
          <w:szCs w:val="32"/>
          <w:lang w:eastAsia="pl-PL"/>
        </w:rPr>
      </w:pPr>
      <w:r w:rsidRPr="00BC7FE9">
        <w:rPr>
          <w:rFonts w:asciiTheme="minorHAnsi" w:eastAsia="Times New Roman" w:hAnsiTheme="minorHAnsi" w:cstheme="minorHAnsi"/>
          <w:color w:val="000000" w:themeColor="text1"/>
          <w:sz w:val="32"/>
          <w:szCs w:val="32"/>
          <w:lang w:eastAsia="pl-PL"/>
        </w:rPr>
        <w:t>System wartości</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Wartości i potrzeby uczniów oraz rodziców są diagnozowane co roku bądź na podstawie anonimowych ankiet lub podczas warstwowych lekcji wychowawczych, wywiadu grupowego.</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Wartości, które uznane zostały przez całą społeczność szkolną za najważniejsze, to:</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wartości związane z rodziną; </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miłość;</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przyjaźń;</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zdrowie;</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bezpieczeństwo;</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uczciwość;</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szczerość;</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szacunek;</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poczucie sensu życia;</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 xml:space="preserve">posiadanie pasji;  </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praca;</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odpowiedzialność;</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prawda;</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stosunki z ludźmi;</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wartości związane z edukacją; </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wartości związane z poszanowaniem odmienności, tolerancją;</w:t>
      </w:r>
    </w:p>
    <w:p w:rsidR="003A488B" w:rsidRPr="003A488B" w:rsidRDefault="003A488B" w:rsidP="003A488B">
      <w:pPr>
        <w:numPr>
          <w:ilvl w:val="0"/>
          <w:numId w:val="8"/>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dbałość o środowisko, ekologię;</w:t>
      </w:r>
    </w:p>
    <w:p w:rsidR="003A488B" w:rsidRPr="003A488B" w:rsidRDefault="003A488B" w:rsidP="003A488B">
      <w:pPr>
        <w:numPr>
          <w:ilvl w:val="0"/>
          <w:numId w:val="8"/>
        </w:numPr>
        <w:spacing w:after="24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lastRenderedPageBreak/>
        <w:t>wartości związane z religią.</w:t>
      </w:r>
    </w:p>
    <w:p w:rsidR="003A488B" w:rsidRPr="003A488B" w:rsidRDefault="003A488B" w:rsidP="003A488B">
      <w:pPr>
        <w:spacing w:after="24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Za szczególnie ważne uznajemy potrzeby:</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bezpieczeństwa (zaspokojenie którego decyduje również o poczuciu własnej wartości, pozytywnej samoocenie, godności i integralności);</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kontaktu (tworzenia więzi międzyludzkich, autentycznych relacji i spotkań z ludźmi, rozumienia innych i bycia rozumianym);</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samorozwoju i dążenia do uzyskania dobrostanu</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przewodnictwa, kontaktu z autorytetem:</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aktywności (intelektualnej i społecznej);</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wolności, wolnego wyboru; </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autentyczności;</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samoakceptacji:</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posiadania umiejętności rozpoznawania i wyrażania własnych emocji;</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posiadania nawiązywania i utrzymywania relacji międzyludzkich.</w:t>
      </w:r>
    </w:p>
    <w:p w:rsidR="003A488B" w:rsidRPr="003A488B" w:rsidRDefault="003A488B" w:rsidP="003A488B">
      <w:pPr>
        <w:numPr>
          <w:ilvl w:val="0"/>
          <w:numId w:val="9"/>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color w:val="000000" w:themeColor="text1"/>
          <w:sz w:val="24"/>
          <w:szCs w:val="24"/>
          <w:lang w:eastAsia="pl-PL"/>
        </w:rPr>
        <w:t>posiadania umiejętności związanych z rozwiązywaniem konfliktów i dobrą komunikacją międzyludzką.</w:t>
      </w:r>
    </w:p>
    <w:p w:rsidR="003A488B" w:rsidRPr="003A488B" w:rsidRDefault="003A488B" w:rsidP="003A488B">
      <w:pPr>
        <w:spacing w:after="0" w:line="360" w:lineRule="auto"/>
        <w:rPr>
          <w:rFonts w:eastAsia="Times New Roman" w:cstheme="minorHAnsi"/>
          <w:color w:val="000000" w:themeColor="text1"/>
          <w:sz w:val="24"/>
          <w:szCs w:val="24"/>
          <w:lang w:eastAsia="pl-PL"/>
        </w:rPr>
      </w:pP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Budujemy relacje wychowawcze i sposoby oddziaływania na uczniów w taki sposób, aby sprzyjało </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to zaspokojeniu wymienionych wyżej potrzeb oraz wartości. Nauczyciele powinni wchodzić </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 uczniami w relacje, w których:</w:t>
      </w:r>
    </w:p>
    <w:p w:rsidR="003A488B" w:rsidRPr="003A488B" w:rsidRDefault="003A488B" w:rsidP="003A488B">
      <w:pPr>
        <w:numPr>
          <w:ilvl w:val="0"/>
          <w:numId w:val="10"/>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będą otwarcie i konstruktywnie ujawniać osobiste emocje i postawy oraz modelować podobną otwartość u uczniów oraz dążyć do empatii i rozumienia sytuacji uczniów;</w:t>
      </w:r>
    </w:p>
    <w:p w:rsidR="003A488B" w:rsidRPr="003A488B" w:rsidRDefault="003A488B" w:rsidP="003A488B">
      <w:pPr>
        <w:numPr>
          <w:ilvl w:val="0"/>
          <w:numId w:val="10"/>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będą dawać uczniom osobistą akceptację, bez względu na stopień zgodności z ich postawami </w:t>
      </w:r>
    </w:p>
    <w:p w:rsidR="003A488B" w:rsidRPr="003A488B" w:rsidRDefault="003A488B" w:rsidP="00D4568E">
      <w:pPr>
        <w:spacing w:after="0" w:line="360" w:lineRule="auto"/>
        <w:ind w:left="72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wyborami (jeśli tylko nie przekroczą oni granic czyjegoś bezpieczeństwa).</w:t>
      </w:r>
      <w:r w:rsidR="00D4568E" w:rsidRPr="003A488B">
        <w:rPr>
          <w:rFonts w:eastAsia="Times New Roman" w:cstheme="minorHAnsi"/>
          <w:color w:val="000000" w:themeColor="text1"/>
          <w:sz w:val="24"/>
          <w:szCs w:val="24"/>
          <w:lang w:eastAsia="pl-PL"/>
        </w:rPr>
        <w:t xml:space="preserve"> </w:t>
      </w:r>
    </w:p>
    <w:p w:rsidR="003A488B" w:rsidRPr="00BC7FE9" w:rsidRDefault="009446C0" w:rsidP="00BC7FE9">
      <w:pPr>
        <w:pStyle w:val="Nagwek2"/>
        <w:spacing w:after="240" w:line="360" w:lineRule="auto"/>
        <w:rPr>
          <w:rFonts w:asciiTheme="minorHAnsi" w:eastAsia="Times New Roman" w:hAnsiTheme="minorHAnsi" w:cstheme="minorHAnsi"/>
          <w:color w:val="000000" w:themeColor="text1"/>
          <w:sz w:val="32"/>
          <w:szCs w:val="32"/>
          <w:lang w:eastAsia="pl-PL"/>
        </w:rPr>
      </w:pPr>
      <w:r w:rsidRPr="00BC7FE9">
        <w:rPr>
          <w:rFonts w:asciiTheme="minorHAnsi" w:eastAsia="Times New Roman" w:hAnsiTheme="minorHAnsi" w:cstheme="minorHAnsi"/>
          <w:color w:val="000000" w:themeColor="text1"/>
          <w:sz w:val="32"/>
          <w:szCs w:val="32"/>
          <w:lang w:eastAsia="pl-PL"/>
        </w:rPr>
        <w:lastRenderedPageBreak/>
        <w:t>Diagnoza sytuacji wychowawczej szkoły, zasobów, potrzeb i problemów uczniów .</w:t>
      </w:r>
    </w:p>
    <w:p w:rsidR="003A488B" w:rsidRPr="003A488B" w:rsidRDefault="003A488B" w:rsidP="00BC7FE9">
      <w:pPr>
        <w:spacing w:after="24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Szkolny Program Wychowawczo-Profilaktyczny został opracowany na podstawie diagnozy </w:t>
      </w:r>
      <w:r w:rsidR="009446C0">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oraz innych problemów występujących w środowisku szkolnym, z uwzględnieniem:</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wyników nadzoru pedagogicznego sprawowanego przez dyrektora;</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ewaluacji ubiegłorocznego Programu Wychowawczo-Profilaktycznego realizowanego  w roku szkolnym 2023/2024;</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analizy sytuacji wychowawczej szkoły za rok 2023/2024;</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analizy ankiety diagnozującej problemy wychowawcze szkoły, klimat szkoły oraz stan emocjonalny uczniów przeprowadzonej w czerwcu 2024;</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sprawozdań  pedagoga szkolnego i zespołów przedmiotowych;  </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raportu z efektywności udzielanej w szkole pomocy psychologiczno-pedagogicznej; </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kierunków polityki oświatowej państwa na rok szkolny 2024/2025;</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analizy ankiet dla rodziców klas pierwszych;</w:t>
      </w:r>
    </w:p>
    <w:p w:rsidR="003A488B" w:rsidRPr="003A488B" w:rsidRDefault="003A488B" w:rsidP="003A488B">
      <w:pPr>
        <w:numPr>
          <w:ilvl w:val="0"/>
          <w:numId w:val="11"/>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obserwacji bieżących zachowań uczniów na terenie szkoły, analizy zapisów w dzienniku elektronicznym;</w:t>
      </w:r>
    </w:p>
    <w:p w:rsidR="003A488B" w:rsidRPr="003A488B" w:rsidRDefault="003A488B" w:rsidP="003A488B">
      <w:pPr>
        <w:numPr>
          <w:ilvl w:val="0"/>
          <w:numId w:val="11"/>
        </w:numPr>
        <w:shd w:val="clear" w:color="auto" w:fill="FFFFFF"/>
        <w:spacing w:after="28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wywiadów i konsultacji przeprowadzanych z uczniami oraz  rodzicami przez wychowawców, pedagoga szkolnego na temat problemów i trudności emocjonalnych. </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Podstawowe zasady realizacji szkolnego Programu Wychowawczo-Profilaktycznego obejmują: </w:t>
      </w:r>
    </w:p>
    <w:p w:rsidR="003A488B" w:rsidRPr="003A488B" w:rsidRDefault="003A488B" w:rsidP="003A488B">
      <w:pPr>
        <w:numPr>
          <w:ilvl w:val="0"/>
          <w:numId w:val="12"/>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powszechną znajomość założeń programu (zarówno przez uczniów ZSZ w Ozorkowie, jak  i ich  rodziców, opiekunów oraz  wszystkich pracowników szkoły);</w:t>
      </w:r>
    </w:p>
    <w:p w:rsidR="003A488B" w:rsidRPr="003A488B" w:rsidRDefault="003A488B" w:rsidP="003A488B">
      <w:pPr>
        <w:numPr>
          <w:ilvl w:val="0"/>
          <w:numId w:val="12"/>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zaangażowanie całej szkolnej społeczności  w realizacji zadań określonych </w:t>
      </w:r>
    </w:p>
    <w:p w:rsidR="00D4568E" w:rsidRDefault="003A488B" w:rsidP="00D4568E">
      <w:pPr>
        <w:spacing w:after="0" w:line="360" w:lineRule="auto"/>
        <w:ind w:left="72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Programie Wychowawczo-Profilaktycznym</w:t>
      </w:r>
    </w:p>
    <w:p w:rsidR="00D4568E" w:rsidRDefault="003A488B" w:rsidP="00D4568E">
      <w:pPr>
        <w:pStyle w:val="Akapitzlist"/>
        <w:numPr>
          <w:ilvl w:val="0"/>
          <w:numId w:val="12"/>
        </w:numPr>
        <w:spacing w:after="0" w:line="360" w:lineRule="auto"/>
        <w:rPr>
          <w:rFonts w:eastAsia="Times New Roman" w:cstheme="minorHAnsi"/>
          <w:color w:val="000000" w:themeColor="text1"/>
          <w:sz w:val="24"/>
          <w:szCs w:val="24"/>
          <w:lang w:eastAsia="pl-PL"/>
        </w:rPr>
      </w:pPr>
      <w:r w:rsidRPr="00D4568E">
        <w:rPr>
          <w:rFonts w:eastAsia="Times New Roman" w:cstheme="minorHAnsi"/>
          <w:color w:val="000000" w:themeColor="text1"/>
          <w:sz w:val="24"/>
          <w:szCs w:val="24"/>
          <w:lang w:eastAsia="pl-PL"/>
        </w:rPr>
        <w:t xml:space="preserve"> respektowanie praw wszystkich członków szkolnej społeczno</w:t>
      </w:r>
      <w:r w:rsidR="00D4568E">
        <w:rPr>
          <w:rFonts w:eastAsia="Times New Roman" w:cstheme="minorHAnsi"/>
          <w:color w:val="000000" w:themeColor="text1"/>
          <w:sz w:val="24"/>
          <w:szCs w:val="24"/>
          <w:lang w:eastAsia="pl-PL"/>
        </w:rPr>
        <w:t>ści oraz kompetencji Dyrektora,</w:t>
      </w:r>
      <w:r w:rsidRPr="00D4568E">
        <w:rPr>
          <w:rFonts w:eastAsia="Times New Roman" w:cstheme="minorHAnsi"/>
          <w:color w:val="000000" w:themeColor="text1"/>
          <w:sz w:val="24"/>
          <w:szCs w:val="24"/>
          <w:lang w:eastAsia="pl-PL"/>
        </w:rPr>
        <w:t xml:space="preserve"> Rady Rodziców, Samorządu Uczniowskiego; </w:t>
      </w:r>
    </w:p>
    <w:p w:rsidR="003A488B" w:rsidRPr="00D4568E" w:rsidRDefault="003A488B" w:rsidP="00D4568E">
      <w:pPr>
        <w:pStyle w:val="Akapitzlist"/>
        <w:numPr>
          <w:ilvl w:val="0"/>
          <w:numId w:val="12"/>
        </w:numPr>
        <w:spacing w:after="0" w:line="360" w:lineRule="auto"/>
        <w:rPr>
          <w:rFonts w:eastAsia="Times New Roman" w:cstheme="minorHAnsi"/>
          <w:color w:val="000000" w:themeColor="text1"/>
          <w:sz w:val="24"/>
          <w:szCs w:val="24"/>
          <w:lang w:eastAsia="pl-PL"/>
        </w:rPr>
      </w:pPr>
      <w:r w:rsidRPr="00D4568E">
        <w:rPr>
          <w:rFonts w:eastAsia="Times New Roman" w:cstheme="minorHAnsi"/>
          <w:color w:val="000000" w:themeColor="text1"/>
          <w:sz w:val="24"/>
          <w:szCs w:val="24"/>
          <w:lang w:eastAsia="pl-PL"/>
        </w:rPr>
        <w:t>współdziałanie ze środowiskiem lokalnym wspierającym działalność wychowawczą</w:t>
      </w:r>
      <w:r w:rsidR="00D4568E">
        <w:rPr>
          <w:rFonts w:eastAsia="Times New Roman" w:cstheme="minorHAnsi"/>
          <w:color w:val="000000" w:themeColor="text1"/>
          <w:sz w:val="24"/>
          <w:szCs w:val="24"/>
          <w:lang w:eastAsia="pl-PL"/>
        </w:rPr>
        <w:t xml:space="preserve"> </w:t>
      </w:r>
      <w:r w:rsidR="00D4568E">
        <w:rPr>
          <w:rFonts w:eastAsia="Times New Roman" w:cstheme="minorHAnsi"/>
          <w:color w:val="000000" w:themeColor="text1"/>
          <w:sz w:val="24"/>
          <w:szCs w:val="24"/>
          <w:lang w:eastAsia="pl-PL"/>
        </w:rPr>
        <w:br/>
        <w:t xml:space="preserve">i </w:t>
      </w:r>
      <w:r w:rsidRPr="00D4568E">
        <w:rPr>
          <w:rFonts w:eastAsia="Times New Roman" w:cstheme="minorHAnsi"/>
          <w:color w:val="000000" w:themeColor="text1"/>
          <w:sz w:val="24"/>
          <w:szCs w:val="24"/>
          <w:lang w:eastAsia="pl-PL"/>
        </w:rPr>
        <w:t>profilaktyczną szkoły.</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bCs/>
          <w:color w:val="000000" w:themeColor="text1"/>
          <w:sz w:val="24"/>
          <w:szCs w:val="24"/>
          <w:lang w:eastAsia="pl-PL"/>
        </w:rPr>
        <w:t>Współodpowiedzialność za efekty realizacji programu. </w:t>
      </w:r>
    </w:p>
    <w:p w:rsidR="003A488B" w:rsidRPr="00D4568E"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Zadanie realizacji programu, po uchwaleniu przez Radę Rodziców w porozumieniu z Radą Pedagogiczną, spoczywa na wszystkich nauczycielach we współpracy ze specjalistami</w:t>
      </w:r>
      <w:r w:rsidR="00BC7FE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Poradni Psychologiczno-Pedagogicznej w Ozorkowie oraz instytucjami działającymi na rzecz dzieci i rodziny, a także z organami administracji publicznej.</w:t>
      </w:r>
    </w:p>
    <w:p w:rsidR="003A488B" w:rsidRPr="00BC7FE9" w:rsidRDefault="003A488B" w:rsidP="00BC7FE9">
      <w:pPr>
        <w:pStyle w:val="Nagwek3"/>
        <w:spacing w:line="360" w:lineRule="auto"/>
        <w:rPr>
          <w:rFonts w:asciiTheme="minorHAnsi" w:eastAsia="Times New Roman" w:hAnsiTheme="minorHAnsi" w:cstheme="minorHAnsi"/>
          <w:color w:val="000000" w:themeColor="text1"/>
          <w:sz w:val="28"/>
          <w:szCs w:val="28"/>
          <w:lang w:eastAsia="pl-PL"/>
        </w:rPr>
      </w:pPr>
      <w:r w:rsidRPr="00BC7FE9">
        <w:rPr>
          <w:rFonts w:asciiTheme="minorHAnsi" w:eastAsia="Times New Roman" w:hAnsiTheme="minorHAnsi" w:cstheme="minorHAnsi"/>
          <w:color w:val="000000" w:themeColor="text1"/>
          <w:sz w:val="28"/>
          <w:szCs w:val="28"/>
          <w:lang w:eastAsia="pl-PL"/>
        </w:rPr>
        <w:t>Czynniki ryzyka:</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Analiza badań ankietowych  diagnozujących problemy wychowawcze szkoły przeprowadzona wśród uczniów ZSZ w Ozorkowie w czerwcu 2024 r.,  obserwacja ich zachowań w szkole,  jak również specyfika środowiska społecznego i rodzinnego wykazała, że czynnikami ryzyka sprzyjającymi podejmowaniu zachowań ryzykownych są</w:t>
      </w:r>
      <w:r w:rsidRPr="003A488B">
        <w:rPr>
          <w:rFonts w:eastAsia="Times New Roman" w:cstheme="minorHAnsi"/>
          <w:bCs/>
          <w:color w:val="000000" w:themeColor="text1"/>
          <w:sz w:val="24"/>
          <w:szCs w:val="24"/>
          <w:lang w:eastAsia="pl-PL"/>
        </w:rPr>
        <w:t>:</w:t>
      </w:r>
      <w:r w:rsidRPr="003A488B">
        <w:rPr>
          <w:rFonts w:eastAsia="Times New Roman" w:cstheme="minorHAnsi"/>
          <w:color w:val="000000" w:themeColor="text1"/>
          <w:sz w:val="24"/>
          <w:szCs w:val="24"/>
          <w:lang w:eastAsia="pl-PL"/>
        </w:rPr>
        <w:t>;</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nikotynizm i popularność e-papierosów; , 32,6 % badanych uczniów przyznało, że paliło e-papierosy na terenie szkoły. uczniowie ten problem wskazali jako jeden </w:t>
      </w:r>
      <w:r w:rsidR="00BC7FE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ważniejszych problemów w szkole;.</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zażywanie leków bez wiedzy lekarza – łącznie 21,8 % (10,9 % badanych robiło  to wielokrotnie, 10.9% rzadko);</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 52,2% uczniów biorących udział w ankiecie ocenia klimat szkoły jako obojętny,   a 26,1% uczniów nie czuje się w szkole dobrze; </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wulgaryzacja języka- 78, 3%  badanych przyznało się do częstego używania wulgaryzmów; 78,3 badanych wskazało też, że to jest problem w szkole;</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 przemoc werbalna  z naciskiem na przezywanie; </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rzadko zdarzające się akty przemocy czynnej, gł. w Szkole Branżowej I stopnia;</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osamotnienie pojedynczych osób w klasach-30% badanych uczniów wskazało, </w:t>
      </w:r>
      <w:r w:rsidR="00BC7FE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że takowe osoby są  w ich klasach;</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nasilenie problemów psychicznych (zaburzeń lękowych, depresji) jako konsekwencji długotrwałego stresu;</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przyznanie się przez 8,7% badanych uczniów  do myśli samobójczych podczas nauki  w naszej szkole , tyleż samo wskazała na fakt jednokrotnego samookaleczenia;</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popularność alkoholu jako używki psychoaktywnej;</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swobodny, niekontrolowany w większości domów dostęp do cyberprzestrzeni; </w:t>
      </w:r>
    </w:p>
    <w:p w:rsidR="003A488B" w:rsidRPr="003A488B" w:rsidRDefault="003A488B" w:rsidP="00D511B7">
      <w:pPr>
        <w:numPr>
          <w:ilvl w:val="0"/>
          <w:numId w:val="14"/>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wzrost czasu spędzanego przez uczniów przy ekranach (laptopy, komputery, tablety, smartfony, iPody, telewizja) i negatywne tego konsekwencje dla zdrowia młodych ludzi;</w:t>
      </w:r>
      <w:r w:rsidR="00D4568E">
        <w:rPr>
          <w:rFonts w:eastAsia="Times New Roman" w:cstheme="minorHAnsi"/>
          <w:color w:val="000000" w:themeColor="text1"/>
          <w:sz w:val="24"/>
          <w:szCs w:val="24"/>
          <w:lang w:eastAsia="pl-PL"/>
        </w:rPr>
        <w:t xml:space="preserve"> </w:t>
      </w:r>
      <w:r w:rsidRPr="003A488B">
        <w:rPr>
          <w:rFonts w:eastAsia="Times New Roman" w:cstheme="minorHAnsi"/>
          <w:color w:val="000000" w:themeColor="text1"/>
          <w:sz w:val="24"/>
          <w:szCs w:val="24"/>
          <w:lang w:eastAsia="pl-PL"/>
        </w:rPr>
        <w:t>Ponad 30% badanych wskazało, że widzi u siebie cechy uzależnienia lub też inni, biscy dorośli lub koledzy im na to zwrócili uwagę;</w:t>
      </w:r>
    </w:p>
    <w:p w:rsidR="003A488B" w:rsidRPr="003A488B" w:rsidRDefault="003A488B" w:rsidP="00D511B7">
      <w:pPr>
        <w:numPr>
          <w:ilvl w:val="0"/>
          <w:numId w:val="14"/>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wzrost ryzyka kontaktu uczniów ze szkodliwymi lub uzależniającymi treściami podczas czasu spędzanego w Internecie (przemoc, pornografia, wulgaryzmy, ”</w:t>
      </w:r>
      <w:proofErr w:type="spellStart"/>
      <w:r w:rsidRPr="003A488B">
        <w:rPr>
          <w:rFonts w:eastAsia="Times New Roman" w:cstheme="minorHAnsi"/>
          <w:color w:val="000000" w:themeColor="text1"/>
          <w:sz w:val="24"/>
          <w:szCs w:val="24"/>
          <w:lang w:eastAsia="pl-PL"/>
        </w:rPr>
        <w:t>patotreści</w:t>
      </w:r>
      <w:proofErr w:type="spellEnd"/>
      <w:r w:rsidRPr="003A488B">
        <w:rPr>
          <w:rFonts w:eastAsia="Times New Roman" w:cstheme="minorHAnsi"/>
          <w:color w:val="000000" w:themeColor="text1"/>
          <w:sz w:val="24"/>
          <w:szCs w:val="24"/>
          <w:lang w:eastAsia="pl-PL"/>
        </w:rPr>
        <w:t>”);</w:t>
      </w:r>
    </w:p>
    <w:p w:rsidR="003A488B" w:rsidRPr="003A488B" w:rsidRDefault="003A488B" w:rsidP="00D511B7">
      <w:pPr>
        <w:numPr>
          <w:ilvl w:val="0"/>
          <w:numId w:val="14"/>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nadużywanie gier komputerowych, nadmierne używanie portali społecznościowych.</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wychowanie w rodzinach niepełnych (dotyczy to 1/3 uczniów);</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brak wsparcia emocjonalnego w rodzinie, rozpad tradycyjnych więzi emocjonalnych w rodzinach;</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kłótnie i konflikty wybuchające w rodzinach; </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wczesne rozpoczęcie życia seksualnego przez młodzież, (ok 20% badanych  </w:t>
      </w:r>
      <w:r w:rsidR="00D4568E">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poprzednim roku szkolnym  rozpoczęło życie seksualne w wieku 15-16 lat);</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niska motywacja do nauki i wysiłku części uczniów w połączeniu z osiąganiem niskich wyników w nauce; </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brak umiejętności stawiania sobie celów w życiu; </w:t>
      </w:r>
    </w:p>
    <w:p w:rsidR="003A488B" w:rsidRPr="003A488B" w:rsidRDefault="003A488B" w:rsidP="00D511B7">
      <w:pPr>
        <w:numPr>
          <w:ilvl w:val="0"/>
          <w:numId w:val="13"/>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coraz niższa odporność psychiczna młodzieży; skłonność młodych ludzi do frustracji  w przypadku niemożności zaspokojenia własnych potrzeb;</w:t>
      </w:r>
    </w:p>
    <w:p w:rsidR="003A488B" w:rsidRPr="00375EF9" w:rsidRDefault="003A488B" w:rsidP="00D511B7">
      <w:pPr>
        <w:numPr>
          <w:ilvl w:val="0"/>
          <w:numId w:val="13"/>
        </w:numPr>
        <w:spacing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brak pasji, zainteresowań, bierność części młodzieży.</w:t>
      </w:r>
    </w:p>
    <w:p w:rsidR="003A488B" w:rsidRPr="00BC7FE9" w:rsidRDefault="003A488B" w:rsidP="00BC7FE9">
      <w:pPr>
        <w:pStyle w:val="Nagwek3"/>
        <w:spacing w:line="360" w:lineRule="auto"/>
        <w:rPr>
          <w:rFonts w:eastAsia="Times New Roman"/>
          <w:color w:val="000000" w:themeColor="text1"/>
          <w:sz w:val="28"/>
          <w:szCs w:val="28"/>
          <w:lang w:eastAsia="pl-PL"/>
        </w:rPr>
      </w:pPr>
      <w:r w:rsidRPr="00BC7FE9">
        <w:rPr>
          <w:rFonts w:eastAsia="Times New Roman"/>
          <w:color w:val="000000" w:themeColor="text1"/>
          <w:sz w:val="28"/>
          <w:szCs w:val="28"/>
          <w:lang w:eastAsia="pl-PL"/>
        </w:rPr>
        <w:t>Czynniki chroniące:</w:t>
      </w:r>
    </w:p>
    <w:p w:rsidR="003A488B" w:rsidRPr="003A488B" w:rsidRDefault="003A488B" w:rsidP="003A488B">
      <w:pPr>
        <w:spacing w:after="12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Do czynników chroniących można zaliczyć:</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uwewnętrzniony szacunek uczniów do norm, wartości, autorytetów. Wśród najważniejszych wartości ważnych dla nich badani wskazali: dobre relacje rodzinne </w:t>
      </w:r>
      <w:r w:rsidR="00BC7FE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( 84,8%),  potrzebę bycia dobrym człowiekiem (73,9%), posiadanie i poszukiwanie </w:t>
      </w:r>
      <w:r w:rsidRPr="003A488B">
        <w:rPr>
          <w:rFonts w:eastAsia="Times New Roman" w:cstheme="minorHAnsi"/>
          <w:color w:val="000000" w:themeColor="text1"/>
          <w:sz w:val="24"/>
          <w:szCs w:val="24"/>
          <w:lang w:eastAsia="pl-PL"/>
        </w:rPr>
        <w:lastRenderedPageBreak/>
        <w:t>swej pasji (69,6%), posiadanie celu i sensu życia (47,8), poczucie bezpieczeństwa w życiu  (45,7%);</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wysoki poziom poczucia bezpieczeństwa w szkole i klasie deklarowany przez uczniów, rodziców, nauczycieli- 95,3,% czuje się w szkole bezpiecznie. 58,7% uczniów wskazało,  że czuje się w szkole dobrze. 91.3 % uczniów oceniło, że brak jest czynników zmniejszających ich poczucie bezpieczeństwa w szkole; </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przyjazny i życzliwy klimat szkoły- tak go oceniło43,5% uczniów;</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znajomość Standardów Bezpieczeństwa Małoletnich w Szkole – tak odpowiedzia74% uczniów; </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wzmocnienie poczucia bezpieczeństwa uczniów dzięki monitoringowi wizyjnemu szkoły, aktywnie pełnionym dyżurom nauczycielskim na przerwach, zaufaniu uczniów do nauczycieli oraz pracowników szkoły, którzy zawsze podmiotowo traktują uczniów;</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pozytywny emocjonalny związek uczniów ze szkołą; </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dość wysoki poziom przekonania uczniów o życzliwości i przychylności  nauczycieli wobec nich- tak twierdzi  50% badanych uczniów, 43,5 nie ma zdania na ten temat: </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wysokie poczucie odczuwanej przez uczniów akceptacji w swych klasach </w:t>
      </w:r>
      <w:r w:rsidR="00D4568E">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wg  82,6 %badanych.</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znikomy poziom agresji czynnej;</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brak informacji o próbach samobójczych; bardzo niski wskaźnik uczniów przyznających się w ankiecie do myśli do pojedynczych samookaleczeń. </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bardzo wysoki procent uczniów przyznających się, że nie eksperymentuje z narkotykami ani z dopalaczami  (ok.94%);</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wysoki, ponad 70%-</w:t>
      </w:r>
      <w:proofErr w:type="spellStart"/>
      <w:r w:rsidRPr="003A488B">
        <w:rPr>
          <w:rFonts w:eastAsia="Times New Roman" w:cstheme="minorHAnsi"/>
          <w:color w:val="000000" w:themeColor="text1"/>
          <w:sz w:val="24"/>
          <w:szCs w:val="24"/>
          <w:lang w:eastAsia="pl-PL"/>
        </w:rPr>
        <w:t>owy</w:t>
      </w:r>
      <w:proofErr w:type="spellEnd"/>
      <w:r w:rsidRPr="003A488B">
        <w:rPr>
          <w:rFonts w:eastAsia="Times New Roman" w:cstheme="minorHAnsi"/>
          <w:color w:val="000000" w:themeColor="text1"/>
          <w:sz w:val="24"/>
          <w:szCs w:val="24"/>
          <w:lang w:eastAsia="pl-PL"/>
        </w:rPr>
        <w:t xml:space="preserve"> poziom uczniów nieznających w ogóle osób biorących dopalacze, marihuanę czy inne środki psychoaktywne;</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niewystępowanie problemu zażywania jakichkolwiek substancji psychoaktywnych na terenie szkoły;</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brak możliwości kupna narkotyku w szkole (97% wskazań);</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posiadanie wiedzy przez uczniów, rodziców i nauczycieli na temat współczesnych zagrożeń, w tym uzależnień od wszelkich substancji psychoaktywnych oraz Internetu;</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przyjazna atmosfera panująca w domach większości uczniów;</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silna więź emocjonalna w większości badanych rodzin;</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 posiadanie pasji, zainteresowań przez część uczniów;</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pełen empatii i wrażliwości stosunek do ludzi;</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prospołeczna grupa rówieśnicza działająca m.in. w Szkolnym Klubie Wolontariusza;</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świadomość znaczenia zdrowego stylu życia i systematycznej dbałości o zdrowie;</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skutecznie udzielana pomoc psychologiczno-pedagogiczna i dbałość o stwarzanie uczniom okazji do przeżycia sukcesu oraz rozpoznawania własnych osiągnięć;</w:t>
      </w:r>
    </w:p>
    <w:p w:rsidR="003A488B" w:rsidRPr="003A488B" w:rsidRDefault="003A488B" w:rsidP="00D511B7">
      <w:pPr>
        <w:numPr>
          <w:ilvl w:val="0"/>
          <w:numId w:val="15"/>
        </w:numPr>
        <w:spacing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poczucie wsparcia ze strony dorosłych;</w:t>
      </w:r>
    </w:p>
    <w:p w:rsidR="00607E51" w:rsidRDefault="003A488B" w:rsidP="00D511B7">
      <w:pPr>
        <w:numPr>
          <w:ilvl w:val="0"/>
          <w:numId w:val="15"/>
        </w:numPr>
        <w:spacing w:before="240" w:after="0" w:line="360" w:lineRule="auto"/>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kształcenie ważnych społecznych umiejętności (umiejętność rozwiązywania problemów, konfliktów, pracy zespołowej, asertywności, rozpoznawania emocji, radzenia ze stresem).</w:t>
      </w:r>
    </w:p>
    <w:p w:rsidR="00607E51" w:rsidRPr="00607E51" w:rsidRDefault="009446C0" w:rsidP="00607E51">
      <w:pPr>
        <w:pStyle w:val="Nagwek2"/>
        <w:spacing w:line="360" w:lineRule="auto"/>
        <w:rPr>
          <w:rFonts w:eastAsia="Times New Roman" w:cstheme="minorHAnsi"/>
          <w:color w:val="000000" w:themeColor="text1"/>
          <w:sz w:val="32"/>
          <w:szCs w:val="32"/>
          <w:lang w:eastAsia="pl-PL"/>
        </w:rPr>
      </w:pPr>
      <w:r w:rsidRPr="00607E51">
        <w:rPr>
          <w:color w:val="000000" w:themeColor="text1"/>
          <w:sz w:val="32"/>
          <w:szCs w:val="32"/>
        </w:rPr>
        <w:t>Główne cele P</w:t>
      </w:r>
      <w:r w:rsidR="00D15C63" w:rsidRPr="00607E51">
        <w:rPr>
          <w:color w:val="000000" w:themeColor="text1"/>
          <w:sz w:val="32"/>
          <w:szCs w:val="32"/>
        </w:rPr>
        <w:t>rogramu</w:t>
      </w:r>
      <w:r w:rsidRPr="00607E51">
        <w:rPr>
          <w:color w:val="000000" w:themeColor="text1"/>
          <w:sz w:val="32"/>
          <w:szCs w:val="32"/>
        </w:rPr>
        <w:t xml:space="preserve"> wychowawczo- profilaktycznego</w:t>
      </w:r>
      <w:r w:rsidR="009914B2" w:rsidRPr="00607E51">
        <w:rPr>
          <w:color w:val="000000" w:themeColor="text1"/>
          <w:sz w:val="32"/>
          <w:szCs w:val="32"/>
        </w:rPr>
        <w:t>:</w:t>
      </w:r>
    </w:p>
    <w:p w:rsidR="003A488B" w:rsidRPr="00607E51" w:rsidRDefault="003A488B" w:rsidP="00607E51">
      <w:pPr>
        <w:spacing w:before="240" w:after="0" w:line="360" w:lineRule="auto"/>
        <w:textAlignment w:val="baseline"/>
        <w:rPr>
          <w:rFonts w:asciiTheme="majorHAnsi" w:eastAsiaTheme="majorEastAsia" w:hAnsiTheme="majorHAnsi" w:cstheme="majorBidi"/>
          <w:color w:val="000000" w:themeColor="text1"/>
          <w:sz w:val="32"/>
          <w:szCs w:val="32"/>
        </w:rPr>
      </w:pPr>
      <w:r w:rsidRPr="00607E51">
        <w:rPr>
          <w:rFonts w:eastAsia="Times New Roman" w:cstheme="minorHAnsi"/>
          <w:bCs/>
          <w:color w:val="000000" w:themeColor="text1"/>
          <w:sz w:val="24"/>
          <w:szCs w:val="24"/>
          <w:lang w:eastAsia="pl-PL"/>
        </w:rPr>
        <w:t>Działalność wychowawczo-profilaktyczna w roku szkolnym 2024/2025 w szkole  polega na prowadzeniu działań z zakresu promocji zdrowia oraz wspomaganiu ucznia w jego rozwoju ukierunkowanym na osiągnięcie pełnej dojrzałości  w sferze fizycznej, psychicznej, społecznej</w:t>
      </w:r>
      <w:r w:rsidR="00D4568E" w:rsidRPr="00607E51">
        <w:rPr>
          <w:rFonts w:eastAsia="Times New Roman" w:cstheme="minorHAnsi"/>
          <w:bCs/>
          <w:color w:val="000000" w:themeColor="text1"/>
          <w:sz w:val="24"/>
          <w:szCs w:val="24"/>
          <w:lang w:eastAsia="pl-PL"/>
        </w:rPr>
        <w:t xml:space="preserve"> </w:t>
      </w:r>
      <w:r w:rsidRPr="00607E51">
        <w:rPr>
          <w:rFonts w:eastAsia="Times New Roman" w:cstheme="minorHAnsi"/>
          <w:bCs/>
          <w:color w:val="000000" w:themeColor="text1"/>
          <w:sz w:val="24"/>
          <w:szCs w:val="24"/>
          <w:lang w:eastAsia="pl-PL"/>
        </w:rPr>
        <w:t xml:space="preserve">i  aksjologicznej, dbaniu o pełen jego dobrostan.  </w:t>
      </w:r>
    </w:p>
    <w:p w:rsidR="00D4568E" w:rsidRPr="00607E51" w:rsidRDefault="003A488B" w:rsidP="0067063E">
      <w:pPr>
        <w:pStyle w:val="Nagwek3"/>
        <w:spacing w:line="360" w:lineRule="auto"/>
        <w:rPr>
          <w:rFonts w:eastAsia="Times New Roman"/>
          <w:color w:val="000000" w:themeColor="text1"/>
          <w:sz w:val="28"/>
          <w:szCs w:val="28"/>
          <w:u w:val="single"/>
          <w:lang w:eastAsia="pl-PL"/>
        </w:rPr>
      </w:pPr>
      <w:r w:rsidRPr="00607E51">
        <w:rPr>
          <w:rFonts w:eastAsia="Times New Roman"/>
          <w:color w:val="000000" w:themeColor="text1"/>
          <w:sz w:val="28"/>
          <w:szCs w:val="28"/>
          <w:lang w:eastAsia="pl-PL"/>
        </w:rPr>
        <w:t>Główne cele to:</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Prowadzenie aktywnej edukacji prozdrowotnej w szkole – kształtowanie zachowań służących zdrowiu, rozwijaniu sprawności fizycznej i nawyku aktywności ruchowej oraz udzielania pierwszej pomocy.</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Uczynienie ze szkoły miejscem edukacji obywatelskiej, kształtowania postaw społecznych i patriotycznych, pełnych odpowiedzialności za region i ojczyznę.</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 xml:space="preserve">Edukowanie uczniów w zakresie bezpieczeństwa i </w:t>
      </w:r>
      <w:proofErr w:type="spellStart"/>
      <w:r w:rsidRPr="00D4568E">
        <w:rPr>
          <w:rFonts w:eastAsia="Times New Roman" w:cstheme="minorHAnsi"/>
          <w:color w:val="000000" w:themeColor="text1"/>
          <w:sz w:val="24"/>
          <w:szCs w:val="24"/>
          <w:lang w:eastAsia="pl-PL"/>
        </w:rPr>
        <w:t>proobrony</w:t>
      </w:r>
      <w:proofErr w:type="spellEnd"/>
      <w:r w:rsidRPr="00D4568E">
        <w:rPr>
          <w:rFonts w:eastAsia="Times New Roman" w:cstheme="minorHAnsi"/>
          <w:color w:val="000000" w:themeColor="text1"/>
          <w:sz w:val="24"/>
          <w:szCs w:val="24"/>
          <w:lang w:eastAsia="pl-PL"/>
        </w:rPr>
        <w:t xml:space="preserve">, dbanie </w:t>
      </w:r>
      <w:r w:rsidR="00607E51">
        <w:rPr>
          <w:rFonts w:eastAsia="Times New Roman" w:cstheme="minorHAnsi"/>
          <w:color w:val="000000" w:themeColor="text1"/>
          <w:sz w:val="24"/>
          <w:szCs w:val="24"/>
          <w:lang w:eastAsia="pl-PL"/>
        </w:rPr>
        <w:br/>
      </w:r>
      <w:r w:rsidRPr="00D4568E">
        <w:rPr>
          <w:rFonts w:eastAsia="Times New Roman" w:cstheme="minorHAnsi"/>
          <w:color w:val="000000" w:themeColor="text1"/>
          <w:sz w:val="24"/>
          <w:szCs w:val="24"/>
          <w:lang w:eastAsia="pl-PL"/>
        </w:rPr>
        <w:t xml:space="preserve">o bezpieczeństwo fizyczne i emocjonalne. </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 xml:space="preserve">Wspieranie dobrostanu uczniów, ich zdrowia psychicznego, zadbanie o ich  rozwój społeczno-emocjonalny. </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 xml:space="preserve">Rozwijanie u uczniów empatii i wrażliwości na potrzeby innych. </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Podnoszenie jakości edukacji włączającej w zakresie podnoszenia jakości pracy wychowawczej  ze zróżnicowanym zespołem.</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lastRenderedPageBreak/>
        <w:t>Wspieranie kompetencji cyfrowych uczniów ze szczególnym uwzględnieniem kształcenia umiejętności bezpiecznego poruszania się w sieci oraz krytycznej analizy informacji dostępnych w Internecie.</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 xml:space="preserve">Wspieranie umiejętności zawodowych oraz umiejętności i potrzeby  uczenia się przez całe życie. </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Wzmocnienie współpracy szkoły z lokalnymi pracodawcami i instytucjami.</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 xml:space="preserve"> P</w:t>
      </w:r>
      <w:r w:rsidRPr="00D4568E">
        <w:rPr>
          <w:rFonts w:cstheme="minorHAnsi"/>
          <w:color w:val="000000" w:themeColor="text1"/>
          <w:sz w:val="24"/>
          <w:szCs w:val="24"/>
        </w:rPr>
        <w:t>rzeciwdziałanie psychicznym formom agresji, takim jak: obgadywanie, ośmieszanie, wyzywanie, izolowanie.</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Prowadzenie działań uprzedzających mających na celu m.in. przeciwdziałanie pojawieniu się zachowań ryzykownych związanych z  nadużywaniem leków bez wiedzy lekarza, paleniem e--papierosów, używaniem przez uczniów różnych środków odurzających i nowych substancji psychoaktywnych niosących ryzyko negatywnych konsekwencji dla ich zdrowia fizycznego, psychicznego. </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Wzmocnienie edukacji ekologicznej w szkole.</w:t>
      </w:r>
    </w:p>
    <w:p w:rsidR="00D4568E" w:rsidRPr="00D4568E" w:rsidRDefault="003A488B" w:rsidP="00D511B7">
      <w:pPr>
        <w:pStyle w:val="Akapitzlist"/>
        <w:numPr>
          <w:ilvl w:val="0"/>
          <w:numId w:val="38"/>
        </w:numPr>
        <w:spacing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Wspomaganie wszechstronnego i harmonijnego rozwoju całej osoby ucznia, wspieranie  go w procesie nabywania wiedzy, umiejętności, postaw i nawyków, które zapewnią mu przygotowanie do racjonalnego i godnego życia.</w:t>
      </w:r>
    </w:p>
    <w:p w:rsidR="00607E51" w:rsidRPr="00607E51" w:rsidRDefault="003A488B" w:rsidP="00D511B7">
      <w:pPr>
        <w:pStyle w:val="Akapitzlist"/>
        <w:numPr>
          <w:ilvl w:val="0"/>
          <w:numId w:val="38"/>
        </w:numPr>
        <w:spacing w:before="240" w:after="0" w:line="360" w:lineRule="auto"/>
        <w:rPr>
          <w:rFonts w:eastAsia="Times New Roman" w:cstheme="minorHAnsi"/>
          <w:color w:val="000000" w:themeColor="text1"/>
          <w:sz w:val="24"/>
          <w:szCs w:val="24"/>
          <w:u w:val="single"/>
          <w:lang w:eastAsia="pl-PL"/>
        </w:rPr>
      </w:pPr>
      <w:r w:rsidRPr="00D4568E">
        <w:rPr>
          <w:rFonts w:eastAsia="Times New Roman" w:cstheme="minorHAnsi"/>
          <w:color w:val="000000" w:themeColor="text1"/>
          <w:sz w:val="24"/>
          <w:szCs w:val="24"/>
          <w:lang w:eastAsia="pl-PL"/>
        </w:rPr>
        <w:t>Stworzenie uczniowi możliwości stania się osobą odpowiedzialną, otwartą na wartości ogólnoludzkie i chrześcijańskie, samodzielną, zdolną żyć w dzisiejszej rzeczywistości </w:t>
      </w:r>
      <w:r w:rsidRPr="00607E51">
        <w:rPr>
          <w:rFonts w:eastAsia="Times New Roman" w:cstheme="minorHAnsi"/>
          <w:color w:val="000000" w:themeColor="text1"/>
          <w:sz w:val="24"/>
          <w:szCs w:val="24"/>
          <w:lang w:eastAsia="pl-PL"/>
        </w:rPr>
        <w:t>i przygotowaną do podejmowania dojrzałych, krytycznych, samodzielnych decyzji</w:t>
      </w:r>
    </w:p>
    <w:p w:rsidR="003A488B" w:rsidRPr="00607E51" w:rsidRDefault="00D4568E" w:rsidP="00607E51">
      <w:pPr>
        <w:pStyle w:val="Nagwek2"/>
        <w:spacing w:before="240" w:line="360" w:lineRule="auto"/>
        <w:rPr>
          <w:rFonts w:asciiTheme="minorHAnsi" w:eastAsia="Times New Roman" w:hAnsiTheme="minorHAnsi" w:cstheme="minorHAnsi"/>
          <w:color w:val="000000" w:themeColor="text1"/>
          <w:sz w:val="32"/>
          <w:szCs w:val="32"/>
          <w:lang w:eastAsia="pl-PL"/>
        </w:rPr>
      </w:pPr>
      <w:r w:rsidRPr="00607E51">
        <w:rPr>
          <w:rFonts w:asciiTheme="minorHAnsi" w:eastAsia="Times New Roman" w:hAnsiTheme="minorHAnsi" w:cstheme="minorHAnsi"/>
          <w:color w:val="000000" w:themeColor="text1"/>
          <w:sz w:val="32"/>
          <w:szCs w:val="32"/>
          <w:lang w:eastAsia="pl-PL"/>
        </w:rPr>
        <w:t>Cele szczegółowe</w:t>
      </w:r>
      <w:r w:rsidR="00607E51" w:rsidRPr="00607E51">
        <w:rPr>
          <w:rFonts w:asciiTheme="minorHAnsi" w:eastAsia="Times New Roman" w:hAnsiTheme="minorHAnsi" w:cstheme="minorHAnsi"/>
          <w:color w:val="000000" w:themeColor="text1"/>
          <w:sz w:val="32"/>
          <w:szCs w:val="32"/>
          <w:lang w:eastAsia="pl-PL"/>
        </w:rPr>
        <w:t xml:space="preserve"> i efekty programu wychowawczo-</w:t>
      </w:r>
      <w:r w:rsidRPr="00607E51">
        <w:rPr>
          <w:rFonts w:asciiTheme="minorHAnsi" w:eastAsia="Times New Roman" w:hAnsiTheme="minorHAnsi" w:cstheme="minorHAnsi"/>
          <w:color w:val="000000" w:themeColor="text1"/>
          <w:sz w:val="32"/>
          <w:szCs w:val="32"/>
          <w:lang w:eastAsia="pl-PL"/>
        </w:rPr>
        <w:t xml:space="preserve">profilaktycznego: </w:t>
      </w:r>
    </w:p>
    <w:p w:rsidR="003A488B" w:rsidRPr="003A488B" w:rsidRDefault="003A488B" w:rsidP="00D511B7">
      <w:pPr>
        <w:numPr>
          <w:ilvl w:val="0"/>
          <w:numId w:val="16"/>
        </w:numPr>
        <w:spacing w:after="0" w:line="360" w:lineRule="auto"/>
        <w:textAlignment w:val="baseline"/>
        <w:rPr>
          <w:rFonts w:eastAsia="Times New Roman" w:cstheme="minorHAnsi"/>
          <w:bCs/>
          <w:color w:val="000000" w:themeColor="text1"/>
          <w:sz w:val="24"/>
          <w:szCs w:val="24"/>
          <w:lang w:eastAsia="pl-PL"/>
        </w:rPr>
      </w:pPr>
      <w:r w:rsidRPr="003A488B">
        <w:rPr>
          <w:rFonts w:eastAsia="Times New Roman" w:cstheme="minorHAnsi"/>
          <w:bCs/>
          <w:color w:val="000000" w:themeColor="text1"/>
          <w:sz w:val="24"/>
          <w:szCs w:val="24"/>
          <w:lang w:eastAsia="pl-PL"/>
        </w:rPr>
        <w:t>Działania nauczycieli/pedagogów związane ze wspieraniem i bezpieczeństwem uczniów:</w:t>
      </w:r>
    </w:p>
    <w:p w:rsidR="00D4568E"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D4568E">
        <w:rPr>
          <w:rFonts w:eastAsia="Times New Roman" w:cstheme="minorHAnsi"/>
          <w:color w:val="000000" w:themeColor="text1"/>
          <w:sz w:val="24"/>
          <w:szCs w:val="24"/>
          <w:lang w:eastAsia="pl-PL"/>
        </w:rPr>
        <w:t>nauczyciele specjaliści, wychowawcy prowadzą rozmowy wspierające z uczniami </w:t>
      </w:r>
      <w:r w:rsidR="00D4568E">
        <w:rPr>
          <w:rFonts w:eastAsia="Times New Roman" w:cstheme="minorHAnsi"/>
          <w:color w:val="000000" w:themeColor="text1"/>
          <w:sz w:val="24"/>
          <w:szCs w:val="24"/>
          <w:lang w:eastAsia="pl-PL"/>
        </w:rPr>
        <w:br/>
      </w:r>
      <w:r w:rsidRPr="00D4568E">
        <w:rPr>
          <w:rFonts w:eastAsia="Times New Roman" w:cstheme="minorHAnsi"/>
          <w:color w:val="000000" w:themeColor="text1"/>
          <w:sz w:val="24"/>
          <w:szCs w:val="24"/>
          <w:lang w:eastAsia="pl-PL"/>
        </w:rPr>
        <w:t>i rodzicami;</w:t>
      </w:r>
    </w:p>
    <w:p w:rsidR="00D4568E"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D4568E">
        <w:rPr>
          <w:rFonts w:eastAsia="Times New Roman" w:cstheme="minorHAnsi"/>
          <w:color w:val="000000" w:themeColor="text1"/>
          <w:sz w:val="24"/>
          <w:szCs w:val="24"/>
          <w:lang w:eastAsia="pl-PL"/>
        </w:rPr>
        <w:t>nauczyciele specjaliści są dostępni dla uczniów i rodziców (ich czas pracy dostosowany także do potrzeb rodziców i uczniów);</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D4568E">
        <w:rPr>
          <w:rFonts w:eastAsia="Times New Roman" w:cstheme="minorHAnsi"/>
          <w:color w:val="000000" w:themeColor="text1"/>
          <w:sz w:val="24"/>
          <w:szCs w:val="24"/>
          <w:lang w:eastAsia="pl-PL"/>
        </w:rPr>
        <w:t>prowadzone są spotkania indywidualne wychowawców i nauczycieli specjalistów </w:t>
      </w:r>
      <w:r w:rsidR="00FF463F">
        <w:rPr>
          <w:rFonts w:eastAsia="Times New Roman" w:cstheme="minorHAnsi"/>
          <w:color w:val="000000" w:themeColor="text1"/>
          <w:sz w:val="24"/>
          <w:szCs w:val="24"/>
          <w:lang w:eastAsia="pl-PL"/>
        </w:rPr>
        <w:br/>
      </w:r>
      <w:r w:rsidRPr="00D4568E">
        <w:rPr>
          <w:rFonts w:eastAsia="Times New Roman" w:cstheme="minorHAnsi"/>
          <w:color w:val="000000" w:themeColor="text1"/>
          <w:sz w:val="24"/>
          <w:szCs w:val="24"/>
          <w:lang w:eastAsia="pl-PL"/>
        </w:rPr>
        <w:t>z uczniami i rodzicami na terenie szkoły;</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lastRenderedPageBreak/>
        <w:t>na bieżąco rozwiązywane są konflikty i problemy wychowawcze wynikające </w:t>
      </w:r>
      <w:r w:rsidR="00FF463F">
        <w:rPr>
          <w:rFonts w:eastAsia="Times New Roman" w:cstheme="minorHAnsi"/>
          <w:color w:val="000000" w:themeColor="text1"/>
          <w:sz w:val="24"/>
          <w:szCs w:val="24"/>
          <w:lang w:eastAsia="pl-PL"/>
        </w:rPr>
        <w:br/>
      </w:r>
      <w:r w:rsidRPr="00FF463F">
        <w:rPr>
          <w:rFonts w:eastAsia="Times New Roman" w:cstheme="minorHAnsi"/>
          <w:color w:val="000000" w:themeColor="text1"/>
          <w:sz w:val="24"/>
          <w:szCs w:val="24"/>
          <w:lang w:eastAsia="pl-PL"/>
        </w:rPr>
        <w:t>z długotrwałej izolacji;</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lekcje wychowawcze ukierunkowane są na integrację młodzieży; </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pedagog szkolny prowadzi warsztatowe zajęcia integ</w:t>
      </w:r>
      <w:r w:rsidR="00FF463F">
        <w:rPr>
          <w:rFonts w:eastAsia="Times New Roman" w:cstheme="minorHAnsi"/>
          <w:color w:val="000000" w:themeColor="text1"/>
          <w:sz w:val="24"/>
          <w:szCs w:val="24"/>
          <w:lang w:eastAsia="pl-PL"/>
        </w:rPr>
        <w:t xml:space="preserve">racyjne w klasach pierwszych, </w:t>
      </w:r>
      <w:r w:rsidR="00FF463F">
        <w:rPr>
          <w:rFonts w:eastAsia="Times New Roman" w:cstheme="minorHAnsi"/>
          <w:color w:val="000000" w:themeColor="text1"/>
          <w:sz w:val="24"/>
          <w:szCs w:val="24"/>
          <w:lang w:eastAsia="pl-PL"/>
        </w:rPr>
        <w:br/>
      </w:r>
      <w:r w:rsidRPr="00FF463F">
        <w:rPr>
          <w:rFonts w:eastAsia="Times New Roman" w:cstheme="minorHAnsi"/>
          <w:color w:val="000000" w:themeColor="text1"/>
          <w:sz w:val="24"/>
          <w:szCs w:val="24"/>
          <w:lang w:eastAsia="pl-PL"/>
        </w:rPr>
        <w:t>a reintegracyjne w klasach starszych w razie potrzeb;</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 xml:space="preserve">w szkole opracowano i wdrożono Standardy Ochrony Małoletnich; </w:t>
      </w:r>
    </w:p>
    <w:p w:rsidR="00FF463F" w:rsidRP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cstheme="minorHAnsi"/>
          <w:color w:val="000000" w:themeColor="text1"/>
          <w:sz w:val="24"/>
          <w:szCs w:val="24"/>
        </w:rPr>
        <w:t xml:space="preserve">wśród uczniów i rodziców rozpropagowano zaktualizowane adresy, adresy mailowe  telefony  instytucji pomocowych;  </w:t>
      </w:r>
    </w:p>
    <w:p w:rsidR="00FF463F" w:rsidRP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cstheme="minorHAnsi"/>
          <w:color w:val="000000" w:themeColor="text1"/>
          <w:sz w:val="24"/>
          <w:szCs w:val="24"/>
        </w:rPr>
        <w:t>aktywne przeciwdziałanie psychicznym formom agresji, takim jak: obgadywanie, ośmieszanie, wyzywanie,</w:t>
      </w:r>
      <w:r w:rsidRPr="00FF463F">
        <w:rPr>
          <w:rFonts w:eastAsia="Times New Roman" w:cstheme="minorHAnsi"/>
          <w:color w:val="000000" w:themeColor="text1"/>
          <w:sz w:val="24"/>
          <w:szCs w:val="24"/>
          <w:lang w:eastAsia="pl-PL"/>
        </w:rPr>
        <w:t xml:space="preserve"> </w:t>
      </w:r>
      <w:r w:rsidRPr="00FF463F">
        <w:rPr>
          <w:rFonts w:cstheme="minorHAnsi"/>
          <w:color w:val="000000" w:themeColor="text1"/>
          <w:sz w:val="24"/>
          <w:szCs w:val="24"/>
        </w:rPr>
        <w:t>izolowanie poprzez wzmożone działania wychowawców, pedagogów,</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kształtowane są  postawy patriotyczne i szacunek wobec dziedzictwa kulturowego;</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uczniowie przejawiający zaburzenia emocjonalne otoczeni są opieką i wsparciem pedagoga szkolnego i wychowawców;</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pedagog szkolny i wychowawcy systematycznie inicjują i  ułatwiają kontakt rodziców oraz samego ucznia z różnymi instytucjami zajmującymi się udzielaniem pomocy psychologicznej, medycznej, materialnej;</w:t>
      </w:r>
    </w:p>
    <w:p w:rsidR="00FF463F" w:rsidRP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w wyniku szkoleń zewnętrznych i wewnętrznych prowadzonych przez specjalistów z zewnętrznych instytucji oraz pedagogów szkolnych poszerzona zostanie wiedza nauczycieli  oraz kształtowane będą kompetencje wychowawcze w zakresie rozpoznawania symptomów zaburzeń emocjonalnych uczniów (zaburzenia lękowe, depresyjne, fobie</w:t>
      </w:r>
      <w:r w:rsidRPr="00FF463F">
        <w:rPr>
          <w:rFonts w:eastAsia="Times New Roman" w:cstheme="minorHAnsi"/>
          <w:color w:val="000000" w:themeColor="text1"/>
          <w:sz w:val="24"/>
          <w:szCs w:val="24"/>
          <w:u w:val="single"/>
          <w:lang w:eastAsia="pl-PL"/>
        </w:rPr>
        <w:t xml:space="preserve">) </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działania zewnętrznych specjalistów, pedagogów szkolnych i wychowawców będą poszerzały wiedzę i kompetencje rodziców w zakresie zaburzeń emocjonalnych młodych ludzi;</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 xml:space="preserve">prowadzona będzie pedagogizacja rodziców poprzez spotkania, prelekcje, umieszczanie artykułów na stronie szkoły; </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upowszechniane zostaną materiały metodyczne przygotowane przez pedagogów szkolnych wzmacniające rolę rodziny, zapobiegające zjawisku przemocy w rodzinie;  </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lastRenderedPageBreak/>
        <w:t>kontynuowana jest współpraca z Powiatową Komendą Policji oraz Komisariatem Policji w Ozorkowie w celu prowadzenia edukacji prawnej dla uczniów, planowane jest rozszerzenie współpracy z Sądem Rejonowym- Wydział Rodziny i nieletnich;</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upowszechniane zostaną materiały metodyczne dla wychowawców do prowadzenia działań przeciwko różnym formom przemocy, także cyberprzemocy;</w:t>
      </w:r>
    </w:p>
    <w:p w:rsid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nadal na bieżąco będą monitorowane wszelkie pro</w:t>
      </w:r>
      <w:r w:rsidR="00FF463F">
        <w:rPr>
          <w:rFonts w:eastAsia="Times New Roman" w:cstheme="minorHAnsi"/>
          <w:color w:val="000000" w:themeColor="text1"/>
          <w:sz w:val="24"/>
          <w:szCs w:val="24"/>
          <w:lang w:eastAsia="pl-PL"/>
        </w:rPr>
        <w:t xml:space="preserve">blemy wychowawcze występujące </w:t>
      </w:r>
      <w:r w:rsidRPr="00FF463F">
        <w:rPr>
          <w:rFonts w:eastAsia="Times New Roman" w:cstheme="minorHAnsi"/>
          <w:color w:val="000000" w:themeColor="text1"/>
          <w:sz w:val="24"/>
          <w:szCs w:val="24"/>
          <w:lang w:eastAsia="pl-PL"/>
        </w:rPr>
        <w:t>w poszczególnych klasach;</w:t>
      </w:r>
    </w:p>
    <w:p w:rsidR="003A488B" w:rsidRPr="00FF463F" w:rsidRDefault="003A488B" w:rsidP="00D511B7">
      <w:pPr>
        <w:pStyle w:val="Akapitzlist"/>
        <w:numPr>
          <w:ilvl w:val="0"/>
          <w:numId w:val="39"/>
        </w:numPr>
        <w:spacing w:after="0" w:line="360" w:lineRule="auto"/>
        <w:textAlignment w:val="baseline"/>
        <w:rPr>
          <w:rFonts w:eastAsia="Times New Roman" w:cstheme="minorHAnsi"/>
          <w:color w:val="000000" w:themeColor="text1"/>
          <w:sz w:val="24"/>
          <w:szCs w:val="24"/>
          <w:lang w:eastAsia="pl-PL"/>
        </w:rPr>
      </w:pPr>
      <w:r w:rsidRPr="00FF463F">
        <w:rPr>
          <w:rFonts w:eastAsia="Times New Roman" w:cstheme="minorHAnsi"/>
          <w:color w:val="000000" w:themeColor="text1"/>
          <w:sz w:val="24"/>
          <w:szCs w:val="24"/>
          <w:lang w:eastAsia="pl-PL"/>
        </w:rPr>
        <w:t>zintensyfikowana zostanie edukacja ekologiczna na rzecz ochrony przyrody i środowiska naturalnego.</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Działania pracowników szkoły związane ze wspieraniem i dbaniem o bezpieczeństwo uczniów z Ukrainy: </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zagwarantowanie regularności dnia w szkole;</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podejmowanie rozmów o wojnie i zagrożeniu, jeśli uczniowie wyrażą   taką potrzebę;</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zagwarantowanie  uczniom regularności dnia w szkole, unikanie nagłych zmian w  przebiegu dnia;</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niewzbudzanie niepotrzebnego lęku czy chaosu;</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budowanie ich poczucia integralności z zespołem klasowym i szkolnym;</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stworzenie uczniom warunków do wzajemnego poznania odmienności kulturowej,</w:t>
      </w:r>
      <w:r w:rsidR="00375EF9">
        <w:rPr>
          <w:rFonts w:eastAsia="Times New Roman" w:cstheme="minorHAnsi"/>
          <w:color w:val="000000" w:themeColor="text1"/>
          <w:sz w:val="24"/>
          <w:szCs w:val="24"/>
          <w:lang w:eastAsia="pl-PL"/>
        </w:rPr>
        <w:t xml:space="preserve"> </w:t>
      </w:r>
      <w:r w:rsidRPr="00375EF9">
        <w:rPr>
          <w:rFonts w:eastAsia="Times New Roman" w:cstheme="minorHAnsi"/>
          <w:color w:val="000000" w:themeColor="text1"/>
          <w:sz w:val="24"/>
          <w:szCs w:val="24"/>
          <w:lang w:eastAsia="pl-PL"/>
        </w:rPr>
        <w:t>a także do wymiany doświadczeń w tym zakresie; </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stworzenie warunków do nauki języka polskiego;</w:t>
      </w:r>
    </w:p>
    <w:p w:rsid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udzielanie wsparcia uczniom ukraińskim ze strony nauczycieli i pedagoga szkolnego, kształcenie ich umiejętności radzenia sobie ze stresem, obniżania napięcia i lęku, pośredniczenie w kierowaniu uczniów i rodziców do odpowiednich instytucji;</w:t>
      </w:r>
    </w:p>
    <w:p w:rsidR="003A488B" w:rsidRPr="00375EF9" w:rsidRDefault="003A488B" w:rsidP="00D511B7">
      <w:pPr>
        <w:pStyle w:val="Akapitzlist"/>
        <w:numPr>
          <w:ilvl w:val="0"/>
          <w:numId w:val="40"/>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color w:val="000000" w:themeColor="text1"/>
          <w:sz w:val="24"/>
          <w:szCs w:val="24"/>
          <w:lang w:eastAsia="pl-PL"/>
        </w:rPr>
        <w:t>natychmiastowe reagowanie na wszelkie objawy ksen</w:t>
      </w:r>
      <w:r w:rsidR="00375EF9">
        <w:rPr>
          <w:rFonts w:eastAsia="Times New Roman" w:cstheme="minorHAnsi"/>
          <w:color w:val="000000" w:themeColor="text1"/>
          <w:sz w:val="24"/>
          <w:szCs w:val="24"/>
          <w:lang w:eastAsia="pl-PL"/>
        </w:rPr>
        <w:t xml:space="preserve">ofobii, zarówno </w:t>
      </w:r>
      <w:r w:rsidR="00375EF9">
        <w:rPr>
          <w:rFonts w:eastAsia="Times New Roman" w:cstheme="minorHAnsi"/>
          <w:color w:val="000000" w:themeColor="text1"/>
          <w:sz w:val="24"/>
          <w:szCs w:val="24"/>
          <w:lang w:eastAsia="pl-PL"/>
        </w:rPr>
        <w:br/>
      </w:r>
      <w:r w:rsidRPr="00375EF9">
        <w:rPr>
          <w:rFonts w:eastAsia="Times New Roman" w:cstheme="minorHAnsi"/>
          <w:color w:val="000000" w:themeColor="text1"/>
          <w:sz w:val="24"/>
          <w:szCs w:val="24"/>
          <w:lang w:eastAsia="pl-PL"/>
        </w:rPr>
        <w:t>w stosunku do uczniów ukraińskich, jak i polskich.</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Promowanie i popularyzowanie dziedzictwa kulturowego i cywilizacyjnego Europy, kraju i regionu.</w:t>
      </w:r>
    </w:p>
    <w:p w:rsidR="003A488B" w:rsidRPr="003A488B" w:rsidRDefault="003A488B" w:rsidP="00D511B7">
      <w:pPr>
        <w:numPr>
          <w:ilvl w:val="0"/>
          <w:numId w:val="17"/>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najważniejsze zabytki regionu;</w:t>
      </w:r>
    </w:p>
    <w:p w:rsidR="003A488B" w:rsidRPr="003A488B" w:rsidRDefault="003A488B" w:rsidP="00D511B7">
      <w:pPr>
        <w:numPr>
          <w:ilvl w:val="0"/>
          <w:numId w:val="17"/>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uczestniczy w wydarzeniach kulturalnych regionu;</w:t>
      </w:r>
    </w:p>
    <w:p w:rsidR="003A488B" w:rsidRPr="003A488B" w:rsidRDefault="003A488B" w:rsidP="00D511B7">
      <w:pPr>
        <w:numPr>
          <w:ilvl w:val="0"/>
          <w:numId w:val="17"/>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uczeń zna symbole regionalne.</w:t>
      </w:r>
    </w:p>
    <w:p w:rsidR="003A488B" w:rsidRPr="00375EF9" w:rsidRDefault="003A488B" w:rsidP="00D511B7">
      <w:pPr>
        <w:numPr>
          <w:ilvl w:val="0"/>
          <w:numId w:val="17"/>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organizowane są przedsięwzięcia edukacyjno-wychowawcze  </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o charakterze historyczno-kulturowym,: wycieczki, szkoła współpracuje </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instytucjami typu muzea, biblioteki, IPN, Instytut im Marka Edelmana .</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Kształtowanie postaw patriotycznych, szacunku do tradycji, symboli i zdarzeń:</w:t>
      </w:r>
    </w:p>
    <w:p w:rsidR="003A488B" w:rsidRPr="003A488B" w:rsidRDefault="003A488B" w:rsidP="00D511B7">
      <w:pPr>
        <w:numPr>
          <w:ilvl w:val="0"/>
          <w:numId w:val="18"/>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symbole narodowe i rozumie ich znaczenie, wie jak się wobec nich zachować;</w:t>
      </w:r>
    </w:p>
    <w:p w:rsidR="003A488B" w:rsidRPr="003A488B" w:rsidRDefault="003A488B" w:rsidP="00D511B7">
      <w:pPr>
        <w:numPr>
          <w:ilvl w:val="0"/>
          <w:numId w:val="18"/>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przeszłość historyczną swego regionu;</w:t>
      </w:r>
    </w:p>
    <w:p w:rsidR="003A488B" w:rsidRPr="003A488B" w:rsidRDefault="003A488B" w:rsidP="00D511B7">
      <w:pPr>
        <w:numPr>
          <w:ilvl w:val="0"/>
          <w:numId w:val="18"/>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aktywnie bierze udział w różnych uroczystościach oraz konkursach związanych  z treściami patriotycznymi, popularyzowaniem polskich tradycji</w:t>
      </w:r>
      <w:r w:rsidR="00375EF9">
        <w:rPr>
          <w:rFonts w:eastAsia="Times New Roman" w:cstheme="minorHAnsi"/>
          <w:color w:val="000000" w:themeColor="text1"/>
          <w:sz w:val="24"/>
          <w:szCs w:val="24"/>
          <w:lang w:eastAsia="pl-PL"/>
        </w:rPr>
        <w:t xml:space="preserve"> </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i kultury.</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 xml:space="preserve">Kształtowanie przynależności do wspólnoty szkolnej oraz przygotowanie </w:t>
      </w:r>
      <w:r w:rsidR="00375EF9">
        <w:rPr>
          <w:rFonts w:eastAsia="Times New Roman" w:cstheme="minorHAnsi"/>
          <w:bCs/>
          <w:color w:val="000000" w:themeColor="text1"/>
          <w:sz w:val="24"/>
          <w:szCs w:val="24"/>
          <w:lang w:eastAsia="pl-PL"/>
        </w:rPr>
        <w:br/>
      </w:r>
      <w:r w:rsidRPr="00375EF9">
        <w:rPr>
          <w:rFonts w:eastAsia="Times New Roman" w:cstheme="minorHAnsi"/>
          <w:bCs/>
          <w:color w:val="000000" w:themeColor="text1"/>
          <w:sz w:val="24"/>
          <w:szCs w:val="24"/>
          <w:lang w:eastAsia="pl-PL"/>
        </w:rPr>
        <w:t>do budowania społeczeństwa obywatelskiego:</w:t>
      </w:r>
    </w:p>
    <w:p w:rsidR="003A488B" w:rsidRPr="003A488B"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poczucie więzi ze szkołą i jej tradycjami;</w:t>
      </w:r>
    </w:p>
    <w:p w:rsidR="003A488B" w:rsidRPr="003A488B"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bierze udział w uroczystościach szkolnych;</w:t>
      </w:r>
    </w:p>
    <w:p w:rsidR="003A488B" w:rsidRPr="003A488B"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pojęcie społeczeństwa obywatelskiego;</w:t>
      </w:r>
    </w:p>
    <w:p w:rsidR="003A488B" w:rsidRPr="003A488B"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rozumie pojęcie i realizuje w praktyce zasadę solidarności obywatelskiej, szczególnie ważnej w czasie sytuacji epidemicznej;</w:t>
      </w:r>
    </w:p>
    <w:p w:rsidR="003A488B" w:rsidRPr="00375EF9"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włącza się w prace samorządu klasowego i szkolnego, w szkole wspierane są</w:t>
      </w:r>
      <w:r w:rsidRPr="00375EF9">
        <w:rPr>
          <w:rFonts w:eastAsia="Times New Roman" w:cstheme="minorHAnsi"/>
          <w:color w:val="000000" w:themeColor="text1"/>
          <w:sz w:val="24"/>
          <w:szCs w:val="24"/>
          <w:lang w:eastAsia="pl-PL"/>
        </w:rPr>
        <w:t xml:space="preserve"> inicjatywy i przedsięwzięcia organizowane przez SU; </w:t>
      </w:r>
    </w:p>
    <w:p w:rsidR="003A488B" w:rsidRPr="003A488B" w:rsidRDefault="003A488B" w:rsidP="00D511B7">
      <w:pPr>
        <w:numPr>
          <w:ilvl w:val="0"/>
          <w:numId w:val="19"/>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uczniowie  borą udział w różnych filantropijnych akcjach wspierających lokalne instytucje, stowarzyszenia lub indywidualne osoby. </w:t>
      </w:r>
    </w:p>
    <w:p w:rsidR="003A488B" w:rsidRPr="00375EF9"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bCs/>
          <w:color w:val="000000" w:themeColor="text1"/>
          <w:sz w:val="24"/>
          <w:szCs w:val="24"/>
          <w:lang w:eastAsia="pl-PL"/>
        </w:rPr>
        <w:t>Kształtowanie postawy tolerancji i szacunku wobec odmienności</w:t>
      </w:r>
      <w:r w:rsidRPr="00375EF9">
        <w:rPr>
          <w:rFonts w:eastAsia="Times New Roman" w:cstheme="minorHAnsi"/>
          <w:color w:val="000000" w:themeColor="text1"/>
          <w:sz w:val="24"/>
          <w:szCs w:val="24"/>
          <w:lang w:eastAsia="pl-PL"/>
        </w:rPr>
        <w:t>:</w:t>
      </w:r>
    </w:p>
    <w:p w:rsidR="003A488B" w:rsidRPr="003A488B" w:rsidRDefault="003A488B" w:rsidP="00D511B7">
      <w:pPr>
        <w:numPr>
          <w:ilvl w:val="0"/>
          <w:numId w:val="20"/>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szanuje inne przekonania, inne religie, inne style życia;</w:t>
      </w:r>
    </w:p>
    <w:p w:rsidR="003A488B" w:rsidRPr="003A488B" w:rsidRDefault="003A488B" w:rsidP="00D511B7">
      <w:pPr>
        <w:numPr>
          <w:ilvl w:val="0"/>
          <w:numId w:val="20"/>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rozumie pojęcie tolerancji i sens pokojowego współistnienia, także </w:t>
      </w:r>
    </w:p>
    <w:p w:rsidR="003A488B" w:rsidRPr="003A488B" w:rsidRDefault="003A488B" w:rsidP="00D511B7">
      <w:pPr>
        <w:numPr>
          <w:ilvl w:val="0"/>
          <w:numId w:val="20"/>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kontekście problemu imigrantów w Polsce i Europie;</w:t>
      </w:r>
    </w:p>
    <w:p w:rsidR="003A488B" w:rsidRPr="00375EF9" w:rsidRDefault="003A488B" w:rsidP="00D511B7">
      <w:pPr>
        <w:numPr>
          <w:ilvl w:val="0"/>
          <w:numId w:val="20"/>
        </w:numPr>
        <w:spacing w:after="0" w:line="360" w:lineRule="auto"/>
        <w:ind w:left="148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kontynuowana będzie współpraca z Centrum Dialogu im. M. Edelmana </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w Łodzi. </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Kształtowanie przyjaznego klimatu w szkole poprzez budowanie prawidłowych relacji rówieśniczych oraz relacji uczniów i nauczycieli, zadbanie o stałą komunikację </w:t>
      </w:r>
      <w:r w:rsidR="00375EF9">
        <w:rPr>
          <w:rFonts w:eastAsia="Times New Roman" w:cstheme="minorHAnsi"/>
          <w:bCs/>
          <w:color w:val="000000" w:themeColor="text1"/>
          <w:sz w:val="24"/>
          <w:szCs w:val="24"/>
          <w:lang w:eastAsia="pl-PL"/>
        </w:rPr>
        <w:br/>
      </w:r>
      <w:r w:rsidRPr="00375EF9">
        <w:rPr>
          <w:rFonts w:eastAsia="Times New Roman" w:cstheme="minorHAnsi"/>
          <w:bCs/>
          <w:color w:val="000000" w:themeColor="text1"/>
          <w:sz w:val="24"/>
          <w:szCs w:val="24"/>
          <w:lang w:eastAsia="pl-PL"/>
        </w:rPr>
        <w:t>z uczniami i ich rodzicami tak, aby czuli ciągłe wsparcie ze strony nauczycieli:</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uczeń umie okazać sympatię, współczucie, jest otwarty na innych, życzliwy, empatyczny;</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ceni zdanie innych;</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umie współpracować w grupie;</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jest dobrym kolegą, skorym do pomocy koleżeńskiej, także podczas nauki zdalnej;</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nawiązuje dobre, serdeczne relacje z wychowawcą i innymi nauczycielami.</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podejmowane są przez wychowawców i pedagogów działania wychowawcze niwelujące zachowania takie jak wyśmiewanie, obgadywanie, rozpowszechnianie plotek, </w:t>
      </w:r>
      <w:proofErr w:type="spellStart"/>
      <w:r w:rsidRPr="003A488B">
        <w:rPr>
          <w:rFonts w:eastAsia="Times New Roman" w:cstheme="minorHAnsi"/>
          <w:color w:val="000000" w:themeColor="text1"/>
          <w:sz w:val="24"/>
          <w:szCs w:val="24"/>
          <w:lang w:eastAsia="pl-PL"/>
        </w:rPr>
        <w:t>hejtowanie</w:t>
      </w:r>
      <w:proofErr w:type="spellEnd"/>
      <w:r w:rsidRPr="003A488B">
        <w:rPr>
          <w:rFonts w:eastAsia="Times New Roman" w:cstheme="minorHAnsi"/>
          <w:color w:val="000000" w:themeColor="text1"/>
          <w:sz w:val="24"/>
          <w:szCs w:val="24"/>
          <w:lang w:eastAsia="pl-PL"/>
        </w:rPr>
        <w:t>, ośmieszanie;</w:t>
      </w:r>
    </w:p>
    <w:p w:rsidR="003A488B" w:rsidRPr="003A488B" w:rsidRDefault="003A488B" w:rsidP="00D511B7">
      <w:pPr>
        <w:numPr>
          <w:ilvl w:val="0"/>
          <w:numId w:val="21"/>
        </w:numPr>
        <w:spacing w:after="0" w:line="360" w:lineRule="auto"/>
        <w:ind w:left="1446"/>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szkole podejmowane są działania przez wszystkich pracowników szkoły zmierzające do polepszenia klimatu szkoły i zwiększenia poziomu zaufania uczniów wobec nauczycieli poprzez zwiększenie imprez wewnątrzklasowych, wycieczek, jednodniowych wyjść, a także zwracanie uwagi na sposób komunikowania z uczniami, stosowanie Standardów Ochrony Małoletnich.</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Edukowanie uczniów w zakresie znajomości prawa: karnego, rodzinnego, cywilnego, pracy.</w:t>
      </w:r>
    </w:p>
    <w:p w:rsidR="003A488B" w:rsidRPr="003A488B" w:rsidRDefault="003A488B" w:rsidP="00D511B7">
      <w:pPr>
        <w:numPr>
          <w:ilvl w:val="0"/>
          <w:numId w:val="2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podstawowe akty prawne, zna swe prawa i obowiązki;</w:t>
      </w:r>
    </w:p>
    <w:p w:rsidR="003A488B" w:rsidRPr="003A488B" w:rsidRDefault="003A488B" w:rsidP="00D511B7">
      <w:pPr>
        <w:numPr>
          <w:ilvl w:val="0"/>
          <w:numId w:val="2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uczestniczy w konkursach szkolnych i pozaszkolnych na ten temat.</w:t>
      </w:r>
    </w:p>
    <w:p w:rsidR="003A488B" w:rsidRPr="00375EF9" w:rsidRDefault="003A488B" w:rsidP="00D511B7">
      <w:pPr>
        <w:numPr>
          <w:ilvl w:val="0"/>
          <w:numId w:val="2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poszerzona zostanie współpraca z Sądem Rejonowym w  Zgierzu, Wydziałem Rodziny i Nieletnich  (spotkania z kuratorami zawodowymi, udział </w:t>
      </w:r>
      <w:r w:rsidR="00BD75D1">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w inscenizowanej rozprawie sądowej). </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Kształtowanie ekologicznego podejścia do współczesnego świata, rozwijanie edukacji ekologicznej.</w:t>
      </w:r>
    </w:p>
    <w:p w:rsidR="003A488B" w:rsidRPr="003A488B" w:rsidRDefault="003A488B" w:rsidP="00D511B7">
      <w:pPr>
        <w:numPr>
          <w:ilvl w:val="0"/>
          <w:numId w:val="23"/>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dba o najbliższe środowisko i chce pracować na jego rzecz;</w:t>
      </w:r>
    </w:p>
    <w:p w:rsidR="003A488B" w:rsidRPr="003A488B" w:rsidRDefault="003A488B" w:rsidP="00D511B7">
      <w:pPr>
        <w:numPr>
          <w:ilvl w:val="0"/>
          <w:numId w:val="23"/>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wiedzę o sytuacji klimatycznej na świecie;</w:t>
      </w:r>
    </w:p>
    <w:p w:rsidR="003A488B" w:rsidRPr="00375EF9" w:rsidRDefault="003A488B" w:rsidP="00D511B7">
      <w:pPr>
        <w:numPr>
          <w:ilvl w:val="0"/>
          <w:numId w:val="23"/>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aktywnie uczestniczy w akcjach ekologicznych, wycieczkach</w:t>
      </w:r>
      <w:r w:rsidR="004638FC">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i konkursach.</w:t>
      </w:r>
    </w:p>
    <w:p w:rsidR="003A488B" w:rsidRPr="00375EF9"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375EF9">
        <w:rPr>
          <w:rFonts w:eastAsia="Times New Roman" w:cstheme="minorHAnsi"/>
          <w:bCs/>
          <w:color w:val="000000" w:themeColor="text1"/>
          <w:sz w:val="24"/>
          <w:szCs w:val="24"/>
          <w:lang w:eastAsia="pl-PL"/>
        </w:rPr>
        <w:t>Promowanie zdrowego stylu życia wśród uczniów, ich rodziców, promowanie zdrowia psychicznego:</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dba o aktywność fizyczną i własną sprawność;</w:t>
      </w:r>
    </w:p>
    <w:p w:rsidR="003A488B" w:rsidRPr="00375EF9"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uczniowie mają możliwość udziału w  zajęciach i zawodach  sportowych</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w ramach </w:t>
      </w:r>
      <w:r w:rsidRPr="00375EF9">
        <w:rPr>
          <w:rFonts w:eastAsia="Times New Roman" w:cstheme="minorHAnsi"/>
          <w:color w:val="000000" w:themeColor="text1"/>
          <w:sz w:val="24"/>
          <w:szCs w:val="24"/>
          <w:lang w:eastAsia="pl-PL"/>
        </w:rPr>
        <w:t>,,,Szkolnego  Klubu  Sportowego.</w:t>
      </w:r>
      <w:r w:rsidRPr="00375EF9">
        <w:rPr>
          <w:rFonts w:cstheme="minorHAnsi"/>
          <w:color w:val="000000" w:themeColor="text1"/>
          <w:sz w:val="24"/>
          <w:szCs w:val="24"/>
        </w:rPr>
        <w:t xml:space="preserve"> </w:t>
      </w:r>
      <w:r w:rsidRPr="00375EF9">
        <w:rPr>
          <w:rFonts w:eastAsia="Times New Roman" w:cstheme="minorHAnsi"/>
          <w:color w:val="000000" w:themeColor="text1"/>
          <w:sz w:val="24"/>
          <w:szCs w:val="24"/>
          <w:lang w:eastAsia="pl-PL"/>
        </w:rPr>
        <w:t xml:space="preserve">treningów 3 x w tygodniu </w:t>
      </w:r>
      <w:r w:rsidR="00375EF9">
        <w:rPr>
          <w:rFonts w:eastAsia="Times New Roman" w:cstheme="minorHAnsi"/>
          <w:color w:val="000000" w:themeColor="text1"/>
          <w:sz w:val="24"/>
          <w:szCs w:val="24"/>
          <w:lang w:eastAsia="pl-PL"/>
        </w:rPr>
        <w:br/>
      </w:r>
      <w:r w:rsidRPr="00375EF9">
        <w:rPr>
          <w:rFonts w:eastAsia="Times New Roman" w:cstheme="minorHAnsi"/>
          <w:color w:val="000000" w:themeColor="text1"/>
          <w:sz w:val="24"/>
          <w:szCs w:val="24"/>
          <w:lang w:eastAsia="pl-PL"/>
        </w:rPr>
        <w:t xml:space="preserve">w ramach Uczniowskiego, </w:t>
      </w:r>
      <w:r w:rsidRPr="00375EF9">
        <w:rPr>
          <w:rFonts w:cstheme="minorHAnsi"/>
          <w:color w:val="000000" w:themeColor="text1"/>
          <w:sz w:val="24"/>
          <w:szCs w:val="24"/>
        </w:rPr>
        <w:t xml:space="preserve"> </w:t>
      </w:r>
      <w:r w:rsidRPr="00375EF9">
        <w:rPr>
          <w:rFonts w:eastAsia="Times New Roman" w:cstheme="minorHAnsi"/>
          <w:color w:val="000000" w:themeColor="text1"/>
          <w:sz w:val="24"/>
          <w:szCs w:val="24"/>
          <w:lang w:eastAsia="pl-PL"/>
        </w:rPr>
        <w:t>szkolnego turnieju: - piłki nożnej, unihokeja;.</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spędza czas wolny w sposób konstruktywny;</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wie, jak zorganizować aktywność fizyczną i wie, jaki to ma wpływ na zdrowie;</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dba o czystość i higienę;</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i stosuje zasady zdrowego żywienia;</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wie, jak dbać o własne zdrowie i swych najbliższych;</w:t>
      </w:r>
    </w:p>
    <w:p w:rsidR="003A488B" w:rsidRPr="003A488B" w:rsidRDefault="003A488B" w:rsidP="00D511B7">
      <w:pPr>
        <w:numPr>
          <w:ilvl w:val="0"/>
          <w:numId w:val="24"/>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wie</w:t>
      </w:r>
      <w:r w:rsidRPr="003A488B">
        <w:rPr>
          <w:rFonts w:eastAsia="Times New Roman" w:cstheme="minorHAnsi"/>
          <w:bCs/>
          <w:color w:val="000000" w:themeColor="text1"/>
          <w:sz w:val="24"/>
          <w:szCs w:val="24"/>
          <w:lang w:eastAsia="pl-PL"/>
        </w:rPr>
        <w:t xml:space="preserve">, </w:t>
      </w:r>
      <w:r w:rsidRPr="003A488B">
        <w:rPr>
          <w:rFonts w:eastAsia="Times New Roman" w:cstheme="minorHAnsi"/>
          <w:color w:val="000000" w:themeColor="text1"/>
          <w:sz w:val="24"/>
          <w:szCs w:val="24"/>
          <w:lang w:eastAsia="pl-PL"/>
        </w:rPr>
        <w:t>jak wzmacniać odporność organizmu w czasie pandemii;</w:t>
      </w:r>
    </w:p>
    <w:p w:rsidR="003A488B" w:rsidRPr="003A488B" w:rsidRDefault="003A488B" w:rsidP="00D511B7">
      <w:pPr>
        <w:numPr>
          <w:ilvl w:val="0"/>
          <w:numId w:val="2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i stosuje metody radzenia sobie z trudnymi emocjami i sytuacjami</w:t>
      </w:r>
    </w:p>
    <w:p w:rsidR="003A488B" w:rsidRPr="003A488B" w:rsidRDefault="003A488B" w:rsidP="00D511B7">
      <w:pPr>
        <w:numPr>
          <w:ilvl w:val="0"/>
          <w:numId w:val="2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uzyskuje wsparcie emocjonalne od nauczycieli, którzy podczas nauczania zdalnego biorą pod uwagę aktualną, stresującą sytuację</w:t>
      </w:r>
      <w:r w:rsidR="00375EF9">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 xml:space="preserve"> i dostarczają uczniowi wiedzę na temat zjawisk, które go otaczają;</w:t>
      </w:r>
    </w:p>
    <w:p w:rsidR="003A488B" w:rsidRPr="003A488B" w:rsidRDefault="003A488B" w:rsidP="00D511B7">
      <w:pPr>
        <w:numPr>
          <w:ilvl w:val="0"/>
          <w:numId w:val="2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jak i jego rodzice, mają wiedzę z zakresu objawów depresji, zaburzeń lękowych, które powinny zwrócić ich uwagę, jak również miejsc, gdzie mogą szukać pomocy. Otrzymują materiały drogą elektroniczna, papierową.</w:t>
      </w:r>
    </w:p>
    <w:p w:rsidR="003A488B" w:rsidRPr="00375EF9"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375EF9">
        <w:rPr>
          <w:rFonts w:eastAsia="Times New Roman" w:cstheme="minorHAnsi"/>
          <w:bCs/>
          <w:color w:val="000000" w:themeColor="text1"/>
          <w:sz w:val="24"/>
          <w:szCs w:val="24"/>
          <w:lang w:eastAsia="pl-PL"/>
        </w:rPr>
        <w:t>Motywowanie jednostki do samorozwoju i pomoc w kształtowaniu własnej osobowości</w:t>
      </w:r>
      <w:r w:rsidRPr="00375EF9">
        <w:rPr>
          <w:rFonts w:eastAsia="Times New Roman" w:cstheme="minorHAnsi"/>
          <w:color w:val="000000" w:themeColor="text1"/>
          <w:sz w:val="24"/>
          <w:szCs w:val="24"/>
          <w:lang w:eastAsia="pl-PL"/>
        </w:rPr>
        <w:t>:</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poczucie własnej wartości, ceni innych, liczy się z ich zdaniem;</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rozwija swe zainteresowania, pasje;</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swe mocne i słabsze strony, rozwija swe mocne strony;</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samodzielnie dokonuje ocen i podejmuje decyzje;</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umie ponosić konsekwencje swych wyborów i decyzji;</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jest odpowiedzialny;</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radzi sobie ze stresem w sposób konstruktywny;</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rozpoznaje swe emocje i wyraża je w sposób społecznie akceptowany;</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rozwija swe umiejętności społeczne, m.in. na zajęciach z wychowawcą </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czy pedagogiem szkolnym;</w:t>
      </w:r>
    </w:p>
    <w:p w:rsidR="003A488B" w:rsidRPr="003A488B" w:rsidRDefault="003A488B" w:rsidP="00D511B7">
      <w:pPr>
        <w:numPr>
          <w:ilvl w:val="0"/>
          <w:numId w:val="2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świadomość konieczności uczenia się przez całe życie, ciągłego doskonaleni</w:t>
      </w:r>
      <w:r w:rsidR="00BD75D1">
        <w:rPr>
          <w:rFonts w:eastAsia="Times New Roman" w:cstheme="minorHAnsi"/>
          <w:color w:val="000000" w:themeColor="text1"/>
          <w:sz w:val="24"/>
          <w:szCs w:val="24"/>
          <w:lang w:eastAsia="pl-PL"/>
        </w:rPr>
        <w:t>a swych umiejętności zawodowych</w:t>
      </w:r>
    </w:p>
    <w:p w:rsidR="003A488B" w:rsidRPr="003A488B" w:rsidRDefault="003A488B" w:rsidP="003A488B">
      <w:pPr>
        <w:spacing w:after="0" w:line="360" w:lineRule="auto"/>
        <w:ind w:left="1068"/>
        <w:rPr>
          <w:rFonts w:eastAsia="Times New Roman" w:cstheme="minorHAnsi"/>
          <w:color w:val="000000" w:themeColor="text1"/>
          <w:sz w:val="24"/>
          <w:szCs w:val="24"/>
          <w:lang w:eastAsia="pl-PL"/>
        </w:rPr>
      </w:pPr>
    </w:p>
    <w:p w:rsidR="003A488B" w:rsidRPr="00BD75D1"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BD75D1">
        <w:rPr>
          <w:rFonts w:eastAsia="Times New Roman" w:cstheme="minorHAnsi"/>
          <w:bCs/>
          <w:color w:val="000000" w:themeColor="text1"/>
          <w:sz w:val="24"/>
          <w:szCs w:val="24"/>
          <w:lang w:eastAsia="pl-PL"/>
        </w:rPr>
        <w:lastRenderedPageBreak/>
        <w:t>Wspieranie indywidualnego rozwoju ucznia, stosownie do jego potrzeb i możliwości:</w:t>
      </w:r>
    </w:p>
    <w:p w:rsidR="003A488B" w:rsidRPr="003A488B" w:rsidRDefault="003A488B" w:rsidP="00D511B7">
      <w:pPr>
        <w:numPr>
          <w:ilvl w:val="0"/>
          <w:numId w:val="27"/>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każdy uczeń na miarę swych możliwości odnosi sukces edukacyjny;</w:t>
      </w:r>
    </w:p>
    <w:p w:rsidR="003A488B" w:rsidRPr="003A488B" w:rsidRDefault="003A488B" w:rsidP="00D511B7">
      <w:pPr>
        <w:numPr>
          <w:ilvl w:val="0"/>
          <w:numId w:val="27"/>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szkole realizowane jest nauczanie włączające, uczniowie posiadający orzeczenie </w:t>
      </w:r>
    </w:p>
    <w:p w:rsidR="003A488B" w:rsidRPr="003A488B" w:rsidRDefault="003A488B" w:rsidP="003A488B">
      <w:pPr>
        <w:spacing w:after="0" w:line="360" w:lineRule="auto"/>
        <w:ind w:left="1428"/>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o potrzebie kształcenia specjalnego uczą się i z powodzeniem i uczestniczą </w:t>
      </w:r>
      <w:r w:rsidR="00BD75D1">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życiu szkoły oraz klasy;</w:t>
      </w:r>
    </w:p>
    <w:p w:rsidR="003A488B" w:rsidRPr="003A488B" w:rsidRDefault="003A488B" w:rsidP="00D511B7">
      <w:pPr>
        <w:numPr>
          <w:ilvl w:val="0"/>
          <w:numId w:val="28"/>
        </w:numPr>
        <w:spacing w:after="0" w:line="360" w:lineRule="auto"/>
        <w:ind w:left="1494"/>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zdolny rozwija swoje zainteresowania i pasje, m.in. poprzez uczestni</w:t>
      </w:r>
      <w:r w:rsidR="00BD75D1">
        <w:rPr>
          <w:rFonts w:eastAsia="Times New Roman" w:cstheme="minorHAnsi"/>
          <w:color w:val="000000" w:themeColor="text1"/>
          <w:sz w:val="24"/>
          <w:szCs w:val="24"/>
          <w:lang w:eastAsia="pl-PL"/>
        </w:rPr>
        <w:t>ctwo </w:t>
      </w:r>
      <w:r w:rsidRPr="003A488B">
        <w:rPr>
          <w:rFonts w:eastAsia="Times New Roman" w:cstheme="minorHAnsi"/>
          <w:color w:val="000000" w:themeColor="text1"/>
          <w:sz w:val="24"/>
          <w:szCs w:val="24"/>
          <w:lang w:eastAsia="pl-PL"/>
        </w:rPr>
        <w:t>w projektach unijnych;</w:t>
      </w:r>
    </w:p>
    <w:p w:rsidR="003A488B" w:rsidRPr="003A488B" w:rsidRDefault="003A488B" w:rsidP="00D511B7">
      <w:pPr>
        <w:numPr>
          <w:ilvl w:val="0"/>
          <w:numId w:val="28"/>
        </w:numPr>
        <w:spacing w:after="0" w:line="360" w:lineRule="auto"/>
        <w:ind w:left="1494"/>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uczniowie o specyficznych potrzebach edukacyjnych korzystają z zajęć umożliwiających im kształcenie umiejętności we własnym tempie oraz likwidację braków edukacyjnych;</w:t>
      </w:r>
    </w:p>
    <w:p w:rsidR="003A488B" w:rsidRPr="003A488B" w:rsidRDefault="003A488B" w:rsidP="00D511B7">
      <w:pPr>
        <w:numPr>
          <w:ilvl w:val="0"/>
          <w:numId w:val="28"/>
        </w:numPr>
        <w:spacing w:after="0" w:line="360" w:lineRule="auto"/>
        <w:ind w:left="1494"/>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wychowawcy i nauczyciele zwracają uwagę na indywidualną i społeczną sytuację każdego ucznia, stan emocjonalny oraz posiadane zasoby niezbędne do radzenia sobie   z obecną rzeczywistością.</w:t>
      </w:r>
    </w:p>
    <w:p w:rsidR="003A488B" w:rsidRPr="00BD75D1"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BD75D1">
        <w:rPr>
          <w:rFonts w:eastAsia="Times New Roman" w:cstheme="minorHAnsi"/>
          <w:bCs/>
          <w:color w:val="000000" w:themeColor="text1"/>
          <w:sz w:val="24"/>
          <w:szCs w:val="24"/>
          <w:lang w:eastAsia="pl-PL"/>
        </w:rPr>
        <w:t>Kształtowanie aktywnej postawy w zakresie planowania kariery zawodowej i aktywnego udziału w życiu gospodarczym.</w:t>
      </w:r>
    </w:p>
    <w:p w:rsidR="003A488B" w:rsidRPr="003A488B" w:rsidRDefault="003A488B" w:rsidP="00D511B7">
      <w:pPr>
        <w:numPr>
          <w:ilvl w:val="0"/>
          <w:numId w:val="29"/>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potrafi aktywnie poruszać się po rynku pracy;</w:t>
      </w:r>
    </w:p>
    <w:p w:rsidR="003A488B" w:rsidRPr="003A488B" w:rsidRDefault="003A488B" w:rsidP="00D511B7">
      <w:pPr>
        <w:numPr>
          <w:ilvl w:val="0"/>
          <w:numId w:val="29"/>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lokalny rynek pracy; </w:t>
      </w:r>
    </w:p>
    <w:p w:rsidR="003A488B" w:rsidRPr="003A488B" w:rsidRDefault="003A488B" w:rsidP="00D511B7">
      <w:pPr>
        <w:numPr>
          <w:ilvl w:val="0"/>
          <w:numId w:val="29"/>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aktualną sytuację na rynku pracy</w:t>
      </w:r>
    </w:p>
    <w:p w:rsidR="003A488B" w:rsidRPr="003A488B" w:rsidRDefault="003A488B" w:rsidP="00D511B7">
      <w:pPr>
        <w:numPr>
          <w:ilvl w:val="0"/>
          <w:numId w:val="29"/>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absolwenci szkoły oraz rodzice uczniów zapraszani są na lekcje celem prezentacji ciekawych zawodów .</w:t>
      </w:r>
    </w:p>
    <w:p w:rsidR="003A488B" w:rsidRPr="00BD75D1"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BD75D1">
        <w:rPr>
          <w:rFonts w:eastAsia="Times New Roman" w:cstheme="minorHAnsi"/>
          <w:bCs/>
          <w:color w:val="000000" w:themeColor="text1"/>
          <w:sz w:val="24"/>
          <w:szCs w:val="24"/>
          <w:lang w:eastAsia="pl-PL"/>
        </w:rPr>
        <w:t>Popularyzowanie wiedzy na temat znaczenia rodziny w życiu człowieka. Zwiększanie umiejętności wychowawczych rodziców:</w:t>
      </w:r>
    </w:p>
    <w:p w:rsidR="003A488B" w:rsidRPr="003A488B" w:rsidRDefault="003A488B" w:rsidP="00D511B7">
      <w:pPr>
        <w:numPr>
          <w:ilvl w:val="0"/>
          <w:numId w:val="30"/>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rodzice uczniów mogą liczyć na pomoc i wsparcie pedagoga </w:t>
      </w:r>
      <w:proofErr w:type="spellStart"/>
      <w:r w:rsidRPr="003A488B">
        <w:rPr>
          <w:rFonts w:eastAsia="Times New Roman" w:cstheme="minorHAnsi"/>
          <w:color w:val="000000" w:themeColor="text1"/>
          <w:sz w:val="24"/>
          <w:szCs w:val="24"/>
          <w:lang w:eastAsia="pl-PL"/>
        </w:rPr>
        <w:t>szkolnego-psychoterapeuty</w:t>
      </w:r>
      <w:proofErr w:type="spellEnd"/>
      <w:r w:rsidRPr="003A488B">
        <w:rPr>
          <w:rFonts w:eastAsia="Times New Roman" w:cstheme="minorHAnsi"/>
          <w:color w:val="000000" w:themeColor="text1"/>
          <w:sz w:val="24"/>
          <w:szCs w:val="24"/>
          <w:lang w:eastAsia="pl-PL"/>
        </w:rPr>
        <w:t>; </w:t>
      </w:r>
    </w:p>
    <w:p w:rsidR="003A488B" w:rsidRPr="003A488B" w:rsidRDefault="003A488B" w:rsidP="00D511B7">
      <w:pPr>
        <w:numPr>
          <w:ilvl w:val="0"/>
          <w:numId w:val="30"/>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podstawowe funkcje rodziny; </w:t>
      </w:r>
    </w:p>
    <w:p w:rsidR="003A488B" w:rsidRPr="003A488B" w:rsidRDefault="003A488B" w:rsidP="00D511B7">
      <w:pPr>
        <w:numPr>
          <w:ilvl w:val="0"/>
          <w:numId w:val="30"/>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i rodzic znają adresy miejsc, w których może szukać pomocy w sytuacji kryzysowej. Ma łatwy  dostęp do tych informacji na terenie szkoły oraz stronie internetowej szkoły;</w:t>
      </w:r>
    </w:p>
    <w:p w:rsidR="003A488B" w:rsidRPr="003A488B" w:rsidRDefault="003A488B" w:rsidP="00D511B7">
      <w:pPr>
        <w:numPr>
          <w:ilvl w:val="0"/>
          <w:numId w:val="30"/>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prowadzone są zintensyfikowane działania  informacyjno-edukacyjne  w formie materiałów drukowanych materiałów przesyłanych droga elektroniczna oraz gazetek ściennych na tematy- zdrowia psychicznego dzieci. </w:t>
      </w:r>
    </w:p>
    <w:p w:rsidR="003A488B" w:rsidRPr="00BD75D1"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BD75D1">
        <w:rPr>
          <w:rFonts w:eastAsia="Times New Roman" w:cstheme="minorHAnsi"/>
          <w:bCs/>
          <w:color w:val="000000" w:themeColor="text1"/>
          <w:sz w:val="24"/>
          <w:szCs w:val="24"/>
          <w:lang w:eastAsia="pl-PL"/>
        </w:rPr>
        <w:lastRenderedPageBreak/>
        <w:t>Dbanie o bezpieczeństwo uczniów w szkole. Kształtowanie pozytywnych postaw społecznych i promowanie bezpiecznych zachowań:</w:t>
      </w:r>
    </w:p>
    <w:p w:rsidR="003A488B" w:rsidRPr="003A488B" w:rsidRDefault="003A488B" w:rsidP="00D511B7">
      <w:pPr>
        <w:numPr>
          <w:ilvl w:val="0"/>
          <w:numId w:val="31"/>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umie korygować swe zachowanie i postawy zgodnie z normą etyczną </w:t>
      </w:r>
    </w:p>
    <w:p w:rsidR="003A488B" w:rsidRPr="003A488B" w:rsidRDefault="003A488B" w:rsidP="003A488B">
      <w:pPr>
        <w:spacing w:after="0" w:line="360" w:lineRule="auto"/>
        <w:ind w:left="144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i społeczną;</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uczeń i rodzic znają procedury postępowania w sytuacjach kryzysowych </w:t>
      </w:r>
      <w:r w:rsidR="00BD75D1">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w szkole;</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rozpoznaje postawy negatywne, nie akceptuje ich;</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 żadnej klasie nie ma uczniów izolowanych;</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wzrasta wrażliwość społeczna uczniów;</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i stosuje „Wewnątrzszkolne procedury przychodzenia, wychodzenia oraz przebywania uczniów w szkole podczas pandemii”.</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wprowadzony został dokument Standardy Ochrony Małoletnich; </w:t>
      </w:r>
    </w:p>
    <w:p w:rsidR="003A488B" w:rsidRPr="003A488B" w:rsidRDefault="003A488B" w:rsidP="00D511B7">
      <w:pPr>
        <w:numPr>
          <w:ilvl w:val="0"/>
          <w:numId w:val="32"/>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uczniowie i rodzice znają Procedury</w:t>
      </w:r>
      <w:r w:rsidRPr="003A488B">
        <w:rPr>
          <w:rFonts w:eastAsia="Times New Roman" w:cstheme="minorHAnsi"/>
          <w:bCs/>
          <w:color w:val="000000" w:themeColor="text1"/>
          <w:sz w:val="24"/>
          <w:szCs w:val="24"/>
          <w:lang w:eastAsia="pl-PL"/>
        </w:rPr>
        <w:t xml:space="preserve"> </w:t>
      </w:r>
      <w:r w:rsidRPr="003A488B">
        <w:rPr>
          <w:rFonts w:eastAsia="Times New Roman" w:cstheme="minorHAnsi"/>
          <w:color w:val="000000" w:themeColor="text1"/>
          <w:sz w:val="24"/>
          <w:szCs w:val="24"/>
          <w:lang w:eastAsia="pl-PL"/>
        </w:rPr>
        <w:t>postępowania nauczycieli  w sytuacjach zagrażających bezpieczeństwu w Zespole Szkół  Zawodowych  w Ozorkowie.</w:t>
      </w:r>
      <w:r w:rsidRPr="003A488B">
        <w:rPr>
          <w:rFonts w:eastAsia="Times New Roman" w:cstheme="minorHAnsi"/>
          <w:bCs/>
          <w:color w:val="000000" w:themeColor="text1"/>
          <w:sz w:val="24"/>
          <w:szCs w:val="24"/>
          <w:lang w:eastAsia="pl-PL"/>
        </w:rPr>
        <w:t xml:space="preserve">  </w:t>
      </w:r>
    </w:p>
    <w:p w:rsidR="003A488B" w:rsidRPr="00BD75D1" w:rsidRDefault="003A488B" w:rsidP="00D511B7">
      <w:pPr>
        <w:pStyle w:val="Akapitzlist"/>
        <w:numPr>
          <w:ilvl w:val="0"/>
          <w:numId w:val="16"/>
        </w:numPr>
        <w:spacing w:after="0" w:line="360" w:lineRule="auto"/>
        <w:textAlignment w:val="baseline"/>
        <w:rPr>
          <w:rFonts w:eastAsia="Times New Roman" w:cstheme="minorHAnsi"/>
          <w:color w:val="000000" w:themeColor="text1"/>
          <w:sz w:val="24"/>
          <w:szCs w:val="24"/>
          <w:lang w:eastAsia="pl-PL"/>
        </w:rPr>
      </w:pPr>
      <w:r w:rsidRPr="00BD75D1">
        <w:rPr>
          <w:rFonts w:eastAsia="Times New Roman" w:cstheme="minorHAnsi"/>
          <w:bCs/>
          <w:color w:val="000000" w:themeColor="text1"/>
          <w:sz w:val="24"/>
          <w:szCs w:val="24"/>
          <w:lang w:eastAsia="pl-PL"/>
        </w:rPr>
        <w:t>Kształcenie świadomości uczniów w zakresie zagrożeń współczesnego świata.</w:t>
      </w:r>
    </w:p>
    <w:p w:rsidR="003A488B" w:rsidRPr="003A488B" w:rsidRDefault="003A488B" w:rsidP="00D511B7">
      <w:pPr>
        <w:numPr>
          <w:ilvl w:val="0"/>
          <w:numId w:val="33"/>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ma wiedzę na temat środków i sposobów zmniejszających transmisję wirusa „</w:t>
      </w:r>
      <w:proofErr w:type="spellStart"/>
      <w:r w:rsidRPr="003A488B">
        <w:rPr>
          <w:rFonts w:eastAsia="Times New Roman" w:cstheme="minorHAnsi"/>
          <w:color w:val="000000" w:themeColor="text1"/>
          <w:sz w:val="24"/>
          <w:szCs w:val="24"/>
          <w:lang w:eastAsia="pl-PL"/>
        </w:rPr>
        <w:t>Covid</w:t>
      </w:r>
      <w:proofErr w:type="spellEnd"/>
      <w:r w:rsidRPr="003A488B">
        <w:rPr>
          <w:rFonts w:eastAsia="Times New Roman" w:cstheme="minorHAnsi"/>
          <w:color w:val="000000" w:themeColor="text1"/>
          <w:sz w:val="24"/>
          <w:szCs w:val="24"/>
          <w:lang w:eastAsia="pl-PL"/>
        </w:rPr>
        <w:t xml:space="preserve"> 19”;</w:t>
      </w:r>
    </w:p>
    <w:p w:rsidR="003A488B" w:rsidRPr="003A488B" w:rsidRDefault="003A488B" w:rsidP="00D511B7">
      <w:pPr>
        <w:numPr>
          <w:ilvl w:val="0"/>
          <w:numId w:val="33"/>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i jego rodzic mają wiedzę na temat toksyczności wszelkich substancji uzależniających i przyczyn sięgania po nie;</w:t>
      </w:r>
    </w:p>
    <w:p w:rsidR="003A488B" w:rsidRPr="003A488B" w:rsidRDefault="003A488B" w:rsidP="00D511B7">
      <w:pPr>
        <w:numPr>
          <w:ilvl w:val="0"/>
          <w:numId w:val="33"/>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uczeń jest świadomy zagrożeń związanych z paleniem papierosów, piciem alkoholu, zażywaniem lub eksperymentowaniem z narkotykami. W szkole prowadzone są nasilone działania w zakresie profilaktyki nadmiernego zażywania leków, zażywania substancji psychoaktywnych;  </w:t>
      </w:r>
    </w:p>
    <w:p w:rsidR="003A488B" w:rsidRPr="003A488B" w:rsidRDefault="003A488B" w:rsidP="00D511B7">
      <w:pPr>
        <w:numPr>
          <w:ilvl w:val="0"/>
          <w:numId w:val="33"/>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w szkole realizowane są programy profilaktyczne i prozdrowotne:  Ars- czyli już teraz możesz zadbać o miłość”,  „Wybierz życie” „Znamię. Znam je,” ”Podstępne WZW”, Szkoła promująca zdrowie; </w:t>
      </w:r>
    </w:p>
    <w:p w:rsidR="003A488B" w:rsidRPr="003A488B" w:rsidRDefault="003A488B" w:rsidP="00D511B7">
      <w:pPr>
        <w:numPr>
          <w:ilvl w:val="0"/>
          <w:numId w:val="33"/>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jak i rodzic wie, gdzie może szukać pomocy w sytuacji podejrzenia </w:t>
      </w:r>
    </w:p>
    <w:p w:rsidR="003A488B" w:rsidRPr="003A488B" w:rsidRDefault="003A488B" w:rsidP="003A488B">
      <w:pPr>
        <w:spacing w:after="0" w:line="360" w:lineRule="auto"/>
        <w:ind w:left="1428"/>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o uzależnienie lub eksperymentowanie z substancjami psychoaktywnymi;</w:t>
      </w:r>
    </w:p>
    <w:p w:rsidR="003A488B" w:rsidRPr="003A488B"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pojęcie fonoholizmu i rozpoznaje jego objawy;</w:t>
      </w:r>
    </w:p>
    <w:p w:rsidR="003A488B" w:rsidRPr="003A488B"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mechanizmy uzależnienia i wie, że uzależnienie od komputera, Internetu, zakupów podlega takim samym prawom;</w:t>
      </w:r>
    </w:p>
    <w:p w:rsidR="003A488B" w:rsidRPr="003A488B"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i rozumie szanse i zagrożenia płynące z inteligencji cyfrowej;</w:t>
      </w:r>
    </w:p>
    <w:p w:rsidR="003A488B" w:rsidRPr="003A488B"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zna zasady pierwszej pomocy i zasady zachowania bezpieczeństwa na drogach;</w:t>
      </w:r>
    </w:p>
    <w:p w:rsidR="003A488B" w:rsidRPr="003A488B"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uczeń ma wiedzę na temat zagrożeń współczesnego świata (wojna za naszą wschodnią granicą, terroryzm, zagrożenia klimatyczne), potrafi zareagować właściwie w przypadku zagrożenia życia i zdrowia swojego i kolegów;  </w:t>
      </w:r>
    </w:p>
    <w:p w:rsidR="003A488B" w:rsidRPr="00BD75D1" w:rsidRDefault="003A488B" w:rsidP="00D511B7">
      <w:pPr>
        <w:numPr>
          <w:ilvl w:val="0"/>
          <w:numId w:val="34"/>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szkoła korzysta z pomocy instytucji zewnętrznych zajmujących się udzielaniem pomocy z zakresu z uzależnień oraz pomocy psychologicznej; Monar, Fundacja Wsparcia Społecznego, Poradnia Psychologiczno-Pedagogiczna, teatr profilaktyczny w Krakowie,  Sąd Rejonowy w Zgierzu.</w:t>
      </w:r>
    </w:p>
    <w:p w:rsidR="003A488B" w:rsidRPr="00BD75D1" w:rsidRDefault="003A488B" w:rsidP="00D511B7">
      <w:pPr>
        <w:pStyle w:val="Akapitzlist"/>
        <w:numPr>
          <w:ilvl w:val="0"/>
          <w:numId w:val="16"/>
        </w:numPr>
        <w:spacing w:after="0" w:line="360" w:lineRule="auto"/>
        <w:textAlignment w:val="baseline"/>
        <w:rPr>
          <w:rFonts w:eastAsia="Times New Roman" w:cstheme="minorHAnsi"/>
          <w:bCs/>
          <w:color w:val="000000" w:themeColor="text1"/>
          <w:sz w:val="24"/>
          <w:szCs w:val="24"/>
          <w:lang w:eastAsia="pl-PL"/>
        </w:rPr>
      </w:pPr>
      <w:r w:rsidRPr="00BD75D1">
        <w:rPr>
          <w:rFonts w:eastAsia="Times New Roman" w:cstheme="minorHAnsi"/>
          <w:bCs/>
          <w:color w:val="000000" w:themeColor="text1"/>
          <w:sz w:val="24"/>
          <w:szCs w:val="24"/>
          <w:lang w:eastAsia="pl-PL"/>
        </w:rPr>
        <w:t>Zapobieganie problemom i sytuacjom problemowym młodzieży. Przeciwdziałanie agresji i przemocy, także cyberprzemocy</w:t>
      </w:r>
      <w:r w:rsidRPr="00BD75D1">
        <w:rPr>
          <w:rFonts w:eastAsia="Times New Roman" w:cstheme="minorHAnsi"/>
          <w:color w:val="000000" w:themeColor="text1"/>
          <w:sz w:val="24"/>
          <w:szCs w:val="24"/>
          <w:lang w:eastAsia="pl-PL"/>
        </w:rPr>
        <w:t>:</w:t>
      </w:r>
    </w:p>
    <w:p w:rsidR="003A488B" w:rsidRPr="003A488B" w:rsidRDefault="003A488B" w:rsidP="00D511B7">
      <w:pPr>
        <w:numPr>
          <w:ilvl w:val="0"/>
          <w:numId w:val="3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potrafi radzić sobie z własną frustracją, panować nad trudnymi emocjami;</w:t>
      </w:r>
    </w:p>
    <w:p w:rsidR="003A488B" w:rsidRPr="003A488B" w:rsidRDefault="003A488B" w:rsidP="00D511B7">
      <w:pPr>
        <w:numPr>
          <w:ilvl w:val="0"/>
          <w:numId w:val="3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potrafi radzić sobie konstruktywnie z trudnymi emocjami i sytuacjami kryzysowymi, zna sposoby radzenia sobie ze stresem;</w:t>
      </w:r>
    </w:p>
    <w:p w:rsidR="003A488B" w:rsidRPr="003A488B" w:rsidRDefault="003A488B" w:rsidP="00D511B7">
      <w:pPr>
        <w:numPr>
          <w:ilvl w:val="0"/>
          <w:numId w:val="3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uczeń  odróżnia  agresję od przemocy oraz ma wiedzę na temat różnych form przemocy (np. psychicznej, werbalnej, ekonomicznej </w:t>
      </w:r>
      <w:proofErr w:type="spellStart"/>
      <w:r w:rsidRPr="003A488B">
        <w:rPr>
          <w:rFonts w:eastAsia="Times New Roman" w:cstheme="minorHAnsi"/>
          <w:color w:val="000000" w:themeColor="text1"/>
          <w:sz w:val="24"/>
          <w:szCs w:val="24"/>
          <w:lang w:eastAsia="pl-PL"/>
        </w:rPr>
        <w:t>itd</w:t>
      </w:r>
      <w:proofErr w:type="spellEnd"/>
      <w:r w:rsidRPr="003A488B">
        <w:rPr>
          <w:rFonts w:eastAsia="Times New Roman" w:cstheme="minorHAnsi"/>
          <w:color w:val="000000" w:themeColor="text1"/>
          <w:sz w:val="24"/>
          <w:szCs w:val="24"/>
          <w:lang w:eastAsia="pl-PL"/>
        </w:rPr>
        <w:t>);</w:t>
      </w:r>
    </w:p>
    <w:p w:rsidR="003A488B" w:rsidRPr="003A488B" w:rsidRDefault="003A488B" w:rsidP="00D511B7">
      <w:pPr>
        <w:numPr>
          <w:ilvl w:val="0"/>
          <w:numId w:val="35"/>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potrafi prawidłowo funkcjonować w środowisku cyfrowym, w świecie </w:t>
      </w:r>
    </w:p>
    <w:p w:rsidR="003A488B" w:rsidRPr="003A488B" w:rsidRDefault="003A488B" w:rsidP="003A488B">
      <w:pPr>
        <w:spacing w:after="0" w:line="360" w:lineRule="auto"/>
        <w:ind w:left="1440"/>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tzw. nowych mediów i dbać o swe bezpieczeństwo w cyberprzestrzeni;</w:t>
      </w:r>
    </w:p>
    <w:p w:rsidR="003A488B" w:rsidRPr="003A488B" w:rsidRDefault="003A488B" w:rsidP="00D511B7">
      <w:pPr>
        <w:numPr>
          <w:ilvl w:val="0"/>
          <w:numId w:val="3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uczeń zna zagrożenia płynące z Internetu, potrafi je identyfikować i nazywać;</w:t>
      </w:r>
    </w:p>
    <w:p w:rsidR="003A488B" w:rsidRPr="00BD75D1" w:rsidRDefault="003A488B" w:rsidP="00D511B7">
      <w:pPr>
        <w:numPr>
          <w:ilvl w:val="0"/>
          <w:numId w:val="36"/>
        </w:numPr>
        <w:spacing w:after="0" w:line="360" w:lineRule="auto"/>
        <w:ind w:left="1428"/>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uczeń potrafi bezpiecznie poruszać się w sieci, poddaje krytycznej analizie informacje dostępne w Internecie. W szkole organizowany jest Dzień bezpiecznego Internetu, a także zajęcia na temat krytycznego odbioru treści </w:t>
      </w:r>
      <w:r w:rsidR="00D15C63">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i informacji pozyskiwanych z Internetu.</w:t>
      </w:r>
    </w:p>
    <w:p w:rsidR="003A488B" w:rsidRPr="00607E51" w:rsidRDefault="00BD75D1" w:rsidP="00607E51">
      <w:pPr>
        <w:pStyle w:val="Nagwek2"/>
        <w:spacing w:line="360" w:lineRule="auto"/>
        <w:rPr>
          <w:rFonts w:asciiTheme="minorHAnsi" w:eastAsia="Times New Roman" w:hAnsiTheme="minorHAnsi" w:cstheme="minorHAnsi"/>
          <w:color w:val="000000" w:themeColor="text1"/>
          <w:sz w:val="32"/>
          <w:szCs w:val="32"/>
          <w:lang w:eastAsia="pl-PL"/>
        </w:rPr>
      </w:pPr>
      <w:r w:rsidRPr="00607E51">
        <w:rPr>
          <w:rFonts w:asciiTheme="minorHAnsi" w:eastAsia="Times New Roman" w:hAnsiTheme="minorHAnsi" w:cstheme="minorHAnsi"/>
          <w:color w:val="000000" w:themeColor="text1"/>
          <w:sz w:val="32"/>
          <w:szCs w:val="32"/>
          <w:lang w:eastAsia="pl-PL"/>
        </w:rPr>
        <w:t>Realizacja Programu wychowawczo- profilaktycznego</w:t>
      </w:r>
    </w:p>
    <w:p w:rsidR="003A488B" w:rsidRPr="00607E51" w:rsidRDefault="00BD75D1" w:rsidP="00607E51">
      <w:pPr>
        <w:pStyle w:val="Nagwek3"/>
        <w:spacing w:line="360" w:lineRule="auto"/>
        <w:rPr>
          <w:rFonts w:asciiTheme="minorHAnsi" w:eastAsia="Times New Roman" w:hAnsiTheme="minorHAnsi" w:cstheme="minorHAnsi"/>
          <w:color w:val="000000" w:themeColor="text1"/>
          <w:sz w:val="28"/>
          <w:szCs w:val="28"/>
          <w:u w:val="single"/>
          <w:lang w:eastAsia="pl-PL"/>
        </w:rPr>
      </w:pPr>
      <w:r w:rsidRPr="00607E51">
        <w:rPr>
          <w:rFonts w:asciiTheme="minorHAnsi" w:eastAsia="Times New Roman" w:hAnsiTheme="minorHAnsi" w:cstheme="minorHAnsi"/>
          <w:color w:val="000000" w:themeColor="text1"/>
          <w:sz w:val="28"/>
          <w:szCs w:val="28"/>
          <w:lang w:eastAsia="pl-PL"/>
        </w:rPr>
        <w:t>Wspierać będą nas następujące instytucje:</w:t>
      </w:r>
      <w:r w:rsidRPr="00607E51">
        <w:rPr>
          <w:rFonts w:asciiTheme="minorHAnsi" w:eastAsia="Times New Roman" w:hAnsiTheme="minorHAnsi" w:cstheme="minorHAnsi"/>
          <w:color w:val="000000" w:themeColor="text1"/>
          <w:sz w:val="28"/>
          <w:szCs w:val="28"/>
          <w:u w:val="single"/>
          <w:lang w:eastAsia="pl-PL"/>
        </w:rPr>
        <w:t xml:space="preserve"> </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Poradnia Psychologiczno-Pedagogiczna w Ozorkowie</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Miejski Ośrodek Pomocy Społecznej w Ozorkowie</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Gminny Ośrodek Pomocy Społecznej w Ozorkowie</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Powiatowa Komenda Policji w Zgierzu</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Komisariat Policji w Ozorkowie</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lastRenderedPageBreak/>
        <w:t>Powiatowe Centrum Pomocy Rodzinie </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Powiatowa Stacja Sanitarno-Epidemiologiczna w Zgierzu</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Wojewódzka Stacja Krwiodawstwa w Łodzi</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Stowarzyszenie „Monar”  z siedzibą w Łodzi i Ozorkowie</w:t>
      </w:r>
    </w:p>
    <w:p w:rsidR="003A488B" w:rsidRPr="003A488B"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Łódzka Fundacja Pomocy i Wsparcia </w:t>
      </w:r>
      <w:proofErr w:type="spellStart"/>
      <w:r w:rsidRPr="003A488B">
        <w:rPr>
          <w:rFonts w:eastAsia="Times New Roman" w:cstheme="minorHAnsi"/>
          <w:color w:val="000000" w:themeColor="text1"/>
          <w:sz w:val="24"/>
          <w:szCs w:val="24"/>
          <w:lang w:eastAsia="pl-PL"/>
        </w:rPr>
        <w:t>Psychospołecnego</w:t>
      </w:r>
      <w:proofErr w:type="spellEnd"/>
      <w:r w:rsidRPr="003A488B">
        <w:rPr>
          <w:rFonts w:eastAsia="Times New Roman" w:cstheme="minorHAnsi"/>
          <w:color w:val="000000" w:themeColor="text1"/>
          <w:sz w:val="24"/>
          <w:szCs w:val="24"/>
          <w:lang w:eastAsia="pl-PL"/>
        </w:rPr>
        <w:t>. </w:t>
      </w:r>
    </w:p>
    <w:p w:rsidR="003A488B" w:rsidRPr="00BD75D1" w:rsidRDefault="003A488B" w:rsidP="00D511B7">
      <w:pPr>
        <w:numPr>
          <w:ilvl w:val="0"/>
          <w:numId w:val="37"/>
        </w:numPr>
        <w:spacing w:after="0" w:line="360" w:lineRule="auto"/>
        <w:ind w:left="1440"/>
        <w:textAlignment w:val="baseline"/>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Sąd Rejonowy w Zgierzu.</w:t>
      </w:r>
    </w:p>
    <w:p w:rsidR="003A488B" w:rsidRPr="00607E51" w:rsidRDefault="00BD75D1" w:rsidP="00607E51">
      <w:pPr>
        <w:pStyle w:val="Nagwek2"/>
        <w:spacing w:line="360" w:lineRule="auto"/>
        <w:rPr>
          <w:rFonts w:asciiTheme="minorHAnsi" w:eastAsia="Times New Roman" w:hAnsiTheme="minorHAnsi" w:cstheme="minorHAnsi"/>
          <w:color w:val="000000" w:themeColor="text1"/>
          <w:sz w:val="32"/>
          <w:szCs w:val="32"/>
          <w:lang w:eastAsia="pl-PL"/>
        </w:rPr>
      </w:pPr>
      <w:r w:rsidRPr="00607E51">
        <w:rPr>
          <w:rFonts w:asciiTheme="minorHAnsi" w:eastAsia="Times New Roman" w:hAnsiTheme="minorHAnsi" w:cstheme="minorHAnsi"/>
          <w:color w:val="000000" w:themeColor="text1"/>
          <w:sz w:val="32"/>
          <w:szCs w:val="32"/>
          <w:lang w:eastAsia="pl-PL"/>
        </w:rPr>
        <w:t xml:space="preserve">Ewaluacja </w:t>
      </w:r>
    </w:p>
    <w:p w:rsidR="003A488B" w:rsidRPr="003A488B" w:rsidRDefault="003A488B" w:rsidP="003A488B">
      <w:pPr>
        <w:spacing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Program Wychowawczo-Profilaktyczny ewaluowany będzie każdego roku  zgodnie z wynikającymi  w toku roku szkolnego potrzebami  oraz uaktualniany zgodnie z kierunkami polityki oświatowej państwa. Każdy wychowawca będzie dokonywał ewaluacji swojej pracy wychowawczo-profilaktycznej i będzie przedstawiał jej wyniki na koniec roku szkolnego.  </w:t>
      </w:r>
    </w:p>
    <w:p w:rsidR="003A488B" w:rsidRPr="003A488B" w:rsidRDefault="003A488B" w:rsidP="003A488B">
      <w:pPr>
        <w:spacing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Treści Programu Wychowawczo-Profilaktycznego są znane i realizowane przez wszystkich wychowawców,  nauczycieli zajęć edukacyjnych i specjalistów szkoły.</w:t>
      </w:r>
      <w:r w:rsidR="00D15C63">
        <w:rPr>
          <w:rFonts w:eastAsia="Times New Roman" w:cstheme="minorHAnsi"/>
          <w:color w:val="000000" w:themeColor="text1"/>
          <w:sz w:val="24"/>
          <w:szCs w:val="24"/>
          <w:lang w:eastAsia="pl-PL"/>
        </w:rPr>
        <w:t xml:space="preserve"> </w:t>
      </w:r>
      <w:r w:rsidR="00D15C63">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Treści zawarte w Programie  Wychowawczo-Profilaktycznym Szkoły są możliwe do realizacji  w czasie zdalnego nauczania przy dostosowaniu metod i form pracy przez wychowawców  i nauczycieli.  </w:t>
      </w:r>
    </w:p>
    <w:p w:rsidR="003A488B" w:rsidRPr="003A488B" w:rsidRDefault="003A488B" w:rsidP="003A488B">
      <w:pPr>
        <w:spacing w:after="0" w:line="360" w:lineRule="auto"/>
        <w:rPr>
          <w:rFonts w:eastAsia="Times New Roman" w:cstheme="minorHAnsi"/>
          <w:color w:val="000000" w:themeColor="text1"/>
          <w:sz w:val="24"/>
          <w:szCs w:val="24"/>
          <w:lang w:eastAsia="pl-PL"/>
        </w:rPr>
      </w:pPr>
      <w:r w:rsidRPr="003A488B">
        <w:rPr>
          <w:rFonts w:eastAsia="Times New Roman" w:cstheme="minorHAnsi"/>
          <w:color w:val="000000" w:themeColor="text1"/>
          <w:sz w:val="24"/>
          <w:szCs w:val="24"/>
          <w:lang w:eastAsia="pl-PL"/>
        </w:rPr>
        <w:t xml:space="preserve">*  Program Wychowawczo –Profilaktyczny Szkoły  uzupełniają plany pracy wraz </w:t>
      </w:r>
      <w:r w:rsidR="004638FC">
        <w:rPr>
          <w:rFonts w:eastAsia="Times New Roman" w:cstheme="minorHAnsi"/>
          <w:color w:val="000000" w:themeColor="text1"/>
          <w:sz w:val="24"/>
          <w:szCs w:val="24"/>
          <w:lang w:eastAsia="pl-PL"/>
        </w:rPr>
        <w:br/>
      </w:r>
      <w:r w:rsidRPr="003A488B">
        <w:rPr>
          <w:rFonts w:eastAsia="Times New Roman" w:cstheme="minorHAnsi"/>
          <w:color w:val="000000" w:themeColor="text1"/>
          <w:sz w:val="24"/>
          <w:szCs w:val="24"/>
          <w:lang w:eastAsia="pl-PL"/>
        </w:rPr>
        <w:t>z harmonogramami zadań pedagoga szkolnego, wychowawców klasowych oraz poszczególnych zespołów.</w:t>
      </w:r>
    </w:p>
    <w:p w:rsidR="00F64C02" w:rsidRPr="003A488B" w:rsidRDefault="00F64C02" w:rsidP="003A488B">
      <w:pPr>
        <w:spacing w:line="360" w:lineRule="auto"/>
        <w:rPr>
          <w:rFonts w:cstheme="minorHAnsi"/>
          <w:sz w:val="24"/>
          <w:szCs w:val="24"/>
        </w:rPr>
      </w:pPr>
    </w:p>
    <w:sectPr w:rsidR="00F64C02" w:rsidRPr="003A4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2F"/>
    <w:multiLevelType w:val="multilevel"/>
    <w:tmpl w:val="901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7BA0"/>
    <w:multiLevelType w:val="multilevel"/>
    <w:tmpl w:val="FE3A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A33EC"/>
    <w:multiLevelType w:val="multilevel"/>
    <w:tmpl w:val="2F82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E2C64"/>
    <w:multiLevelType w:val="multilevel"/>
    <w:tmpl w:val="57C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76E4D"/>
    <w:multiLevelType w:val="hybridMultilevel"/>
    <w:tmpl w:val="A5D0C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A06E99"/>
    <w:multiLevelType w:val="multilevel"/>
    <w:tmpl w:val="6F50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81D99"/>
    <w:multiLevelType w:val="multilevel"/>
    <w:tmpl w:val="3F5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D0B80"/>
    <w:multiLevelType w:val="multilevel"/>
    <w:tmpl w:val="DA3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1165A"/>
    <w:multiLevelType w:val="multilevel"/>
    <w:tmpl w:val="6CF2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33E91"/>
    <w:multiLevelType w:val="multilevel"/>
    <w:tmpl w:val="0FE0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A4EEE"/>
    <w:multiLevelType w:val="multilevel"/>
    <w:tmpl w:val="8308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908C8"/>
    <w:multiLevelType w:val="multilevel"/>
    <w:tmpl w:val="09E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3C2C8C"/>
    <w:multiLevelType w:val="multilevel"/>
    <w:tmpl w:val="6B3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11F3C"/>
    <w:multiLevelType w:val="multilevel"/>
    <w:tmpl w:val="0642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E07B8"/>
    <w:multiLevelType w:val="multilevel"/>
    <w:tmpl w:val="B48C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451FD"/>
    <w:multiLevelType w:val="hybridMultilevel"/>
    <w:tmpl w:val="2F620A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BD4264F"/>
    <w:multiLevelType w:val="hybridMultilevel"/>
    <w:tmpl w:val="B0261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D4414E"/>
    <w:multiLevelType w:val="multilevel"/>
    <w:tmpl w:val="2ED2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F75C8"/>
    <w:multiLevelType w:val="multilevel"/>
    <w:tmpl w:val="B740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E3F9B"/>
    <w:multiLevelType w:val="multilevel"/>
    <w:tmpl w:val="AE8A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E6649"/>
    <w:multiLevelType w:val="multilevel"/>
    <w:tmpl w:val="8D82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6B6D10"/>
    <w:multiLevelType w:val="multilevel"/>
    <w:tmpl w:val="A3C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E4AF6"/>
    <w:multiLevelType w:val="multilevel"/>
    <w:tmpl w:val="ED48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B658F"/>
    <w:multiLevelType w:val="multilevel"/>
    <w:tmpl w:val="D592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F3983"/>
    <w:multiLevelType w:val="multilevel"/>
    <w:tmpl w:val="35A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7F7843"/>
    <w:multiLevelType w:val="multilevel"/>
    <w:tmpl w:val="FFDC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05C77"/>
    <w:multiLevelType w:val="multilevel"/>
    <w:tmpl w:val="16D8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822CF"/>
    <w:multiLevelType w:val="multilevel"/>
    <w:tmpl w:val="475C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994061"/>
    <w:multiLevelType w:val="multilevel"/>
    <w:tmpl w:val="30A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902A4"/>
    <w:multiLevelType w:val="multilevel"/>
    <w:tmpl w:val="176C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07219"/>
    <w:multiLevelType w:val="multilevel"/>
    <w:tmpl w:val="147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334BE"/>
    <w:multiLevelType w:val="multilevel"/>
    <w:tmpl w:val="2C3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34B7"/>
    <w:multiLevelType w:val="multilevel"/>
    <w:tmpl w:val="406A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12E82"/>
    <w:multiLevelType w:val="multilevel"/>
    <w:tmpl w:val="171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C3CE1"/>
    <w:multiLevelType w:val="multilevel"/>
    <w:tmpl w:val="A6B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13D54"/>
    <w:multiLevelType w:val="multilevel"/>
    <w:tmpl w:val="2672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41358"/>
    <w:multiLevelType w:val="multilevel"/>
    <w:tmpl w:val="7EE2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C727C"/>
    <w:multiLevelType w:val="multilevel"/>
    <w:tmpl w:val="C1E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CF4E38"/>
    <w:multiLevelType w:val="multilevel"/>
    <w:tmpl w:val="E446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78552A"/>
    <w:multiLevelType w:val="multilevel"/>
    <w:tmpl w:val="C666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19"/>
  </w:num>
  <w:num w:numId="4">
    <w:abstractNumId w:val="38"/>
  </w:num>
  <w:num w:numId="5">
    <w:abstractNumId w:val="37"/>
  </w:num>
  <w:num w:numId="6">
    <w:abstractNumId w:val="18"/>
  </w:num>
  <w:num w:numId="7">
    <w:abstractNumId w:val="28"/>
  </w:num>
  <w:num w:numId="8">
    <w:abstractNumId w:val="21"/>
  </w:num>
  <w:num w:numId="9">
    <w:abstractNumId w:val="39"/>
  </w:num>
  <w:num w:numId="10">
    <w:abstractNumId w:val="34"/>
  </w:num>
  <w:num w:numId="11">
    <w:abstractNumId w:val="13"/>
  </w:num>
  <w:num w:numId="12">
    <w:abstractNumId w:val="1"/>
  </w:num>
  <w:num w:numId="13">
    <w:abstractNumId w:val="25"/>
  </w:num>
  <w:num w:numId="14">
    <w:abstractNumId w:val="14"/>
  </w:num>
  <w:num w:numId="15">
    <w:abstractNumId w:val="26"/>
  </w:num>
  <w:num w:numId="16">
    <w:abstractNumId w:val="24"/>
  </w:num>
  <w:num w:numId="17">
    <w:abstractNumId w:val="17"/>
  </w:num>
  <w:num w:numId="18">
    <w:abstractNumId w:val="29"/>
  </w:num>
  <w:num w:numId="19">
    <w:abstractNumId w:val="32"/>
  </w:num>
  <w:num w:numId="20">
    <w:abstractNumId w:val="30"/>
  </w:num>
  <w:num w:numId="21">
    <w:abstractNumId w:val="10"/>
  </w:num>
  <w:num w:numId="22">
    <w:abstractNumId w:val="2"/>
  </w:num>
  <w:num w:numId="23">
    <w:abstractNumId w:val="23"/>
  </w:num>
  <w:num w:numId="24">
    <w:abstractNumId w:val="12"/>
  </w:num>
  <w:num w:numId="25">
    <w:abstractNumId w:val="27"/>
  </w:num>
  <w:num w:numId="26">
    <w:abstractNumId w:val="35"/>
  </w:num>
  <w:num w:numId="27">
    <w:abstractNumId w:val="8"/>
  </w:num>
  <w:num w:numId="28">
    <w:abstractNumId w:val="22"/>
  </w:num>
  <w:num w:numId="29">
    <w:abstractNumId w:val="31"/>
  </w:num>
  <w:num w:numId="30">
    <w:abstractNumId w:val="5"/>
  </w:num>
  <w:num w:numId="31">
    <w:abstractNumId w:val="6"/>
  </w:num>
  <w:num w:numId="32">
    <w:abstractNumId w:val="7"/>
  </w:num>
  <w:num w:numId="33">
    <w:abstractNumId w:val="3"/>
  </w:num>
  <w:num w:numId="34">
    <w:abstractNumId w:val="20"/>
  </w:num>
  <w:num w:numId="35">
    <w:abstractNumId w:val="0"/>
  </w:num>
  <w:num w:numId="36">
    <w:abstractNumId w:val="11"/>
  </w:num>
  <w:num w:numId="37">
    <w:abstractNumId w:val="36"/>
  </w:num>
  <w:num w:numId="38">
    <w:abstractNumId w:val="16"/>
  </w:num>
  <w:num w:numId="39">
    <w:abstractNumId w:val="4"/>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8B"/>
    <w:rsid w:val="00306AC8"/>
    <w:rsid w:val="00375EF9"/>
    <w:rsid w:val="003A488B"/>
    <w:rsid w:val="004150D8"/>
    <w:rsid w:val="004638FC"/>
    <w:rsid w:val="00607E51"/>
    <w:rsid w:val="0067063E"/>
    <w:rsid w:val="006F3213"/>
    <w:rsid w:val="009446C0"/>
    <w:rsid w:val="009914B2"/>
    <w:rsid w:val="00A33BE2"/>
    <w:rsid w:val="00BC7FE9"/>
    <w:rsid w:val="00BD75D1"/>
    <w:rsid w:val="00D15C63"/>
    <w:rsid w:val="00D4568E"/>
    <w:rsid w:val="00D511B7"/>
    <w:rsid w:val="00DD62FD"/>
    <w:rsid w:val="00EC7797"/>
    <w:rsid w:val="00F64C02"/>
    <w:rsid w:val="00FF4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3BB4"/>
  <w15:chartTrackingRefBased/>
  <w15:docId w15:val="{11B3176F-1971-499C-95D7-EC566AC7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88B"/>
    <w:pPr>
      <w:spacing w:after="200" w:line="276" w:lineRule="auto"/>
    </w:pPr>
    <w:rPr>
      <w:rFonts w:asciiTheme="minorHAnsi" w:hAnsiTheme="minorHAnsi" w:cstheme="minorBidi"/>
      <w:sz w:val="22"/>
      <w:szCs w:val="22"/>
    </w:rPr>
  </w:style>
  <w:style w:type="paragraph" w:styleId="Nagwek1">
    <w:name w:val="heading 1"/>
    <w:basedOn w:val="Normalny"/>
    <w:next w:val="Normalny"/>
    <w:link w:val="Nagwek1Znak"/>
    <w:uiPriority w:val="9"/>
    <w:qFormat/>
    <w:rsid w:val="003A48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33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33B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488B"/>
    <w:pPr>
      <w:ind w:left="720"/>
      <w:contextualSpacing/>
    </w:pPr>
  </w:style>
  <w:style w:type="paragraph" w:styleId="Nagwek">
    <w:name w:val="header"/>
    <w:basedOn w:val="Normalny"/>
    <w:link w:val="NagwekZnak"/>
    <w:uiPriority w:val="99"/>
    <w:semiHidden/>
    <w:unhideWhenUsed/>
    <w:rsid w:val="003A488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A488B"/>
    <w:rPr>
      <w:rFonts w:asciiTheme="minorHAnsi" w:hAnsiTheme="minorHAnsi" w:cstheme="minorBidi"/>
      <w:sz w:val="22"/>
      <w:szCs w:val="22"/>
    </w:rPr>
  </w:style>
  <w:style w:type="paragraph" w:styleId="Stopka">
    <w:name w:val="footer"/>
    <w:basedOn w:val="Normalny"/>
    <w:link w:val="StopkaZnak"/>
    <w:uiPriority w:val="99"/>
    <w:unhideWhenUsed/>
    <w:rsid w:val="003A48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488B"/>
    <w:rPr>
      <w:rFonts w:asciiTheme="minorHAnsi" w:hAnsiTheme="minorHAnsi" w:cstheme="minorBidi"/>
      <w:sz w:val="22"/>
      <w:szCs w:val="22"/>
    </w:rPr>
  </w:style>
  <w:style w:type="character" w:customStyle="1" w:styleId="Nagwek1Znak">
    <w:name w:val="Nagłówek 1 Znak"/>
    <w:basedOn w:val="Domylnaczcionkaakapitu"/>
    <w:link w:val="Nagwek1"/>
    <w:uiPriority w:val="9"/>
    <w:rsid w:val="003A488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33BE2"/>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A33BE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ziennikustaw.gov.pl/DU/2020/1389" TargetMode="External"/><Relationship Id="rId5" Type="http://schemas.openxmlformats.org/officeDocument/2006/relationships/hyperlink" Target="http://prawo.sejm.gov.pl/isap.nsf/download.xsp/WDU20180000214/O/D20180214.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5934</Words>
  <Characters>35607</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Łuczak</dc:creator>
  <cp:keywords/>
  <dc:description/>
  <cp:lastModifiedBy>Paulina Łuczak</cp:lastModifiedBy>
  <cp:revision>2</cp:revision>
  <dcterms:created xsi:type="dcterms:W3CDTF">2025-03-21T14:47:00Z</dcterms:created>
  <dcterms:modified xsi:type="dcterms:W3CDTF">2025-03-21T14:47:00Z</dcterms:modified>
</cp:coreProperties>
</file>