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4B" w:rsidRPr="00F75F62" w:rsidRDefault="004B3E66" w:rsidP="0078414B">
      <w:pPr>
        <w:jc w:val="right"/>
        <w:rPr>
          <w:lang w:val="pl-PL"/>
        </w:rPr>
      </w:pPr>
      <w:r>
        <w:rPr>
          <w:lang w:val="pl-PL"/>
        </w:rPr>
        <w:t>Ozorków</w:t>
      </w:r>
      <w:r w:rsidR="00442730">
        <w:rPr>
          <w:lang w:val="pl-PL"/>
        </w:rPr>
        <w:t xml:space="preserve">, dn. </w:t>
      </w:r>
      <w:r>
        <w:rPr>
          <w:lang w:val="pl-PL"/>
        </w:rPr>
        <w:t>1 grudnia</w:t>
      </w:r>
      <w:r w:rsidR="00442730">
        <w:rPr>
          <w:lang w:val="pl-PL"/>
        </w:rPr>
        <w:t xml:space="preserve"> 20</w:t>
      </w:r>
      <w:r w:rsidR="0048693C">
        <w:rPr>
          <w:lang w:val="pl-PL"/>
        </w:rPr>
        <w:t>20</w:t>
      </w:r>
      <w:r w:rsidR="0078414B" w:rsidRPr="00F75F62">
        <w:rPr>
          <w:lang w:val="pl-PL"/>
        </w:rPr>
        <w:t>r.</w:t>
      </w:r>
    </w:p>
    <w:p w:rsidR="0078414B" w:rsidRPr="00F75F62" w:rsidRDefault="0078414B" w:rsidP="0078414B">
      <w:pPr>
        <w:ind w:left="4536"/>
        <w:jc w:val="center"/>
        <w:rPr>
          <w:b/>
          <w:lang w:val="pl-PL"/>
        </w:rPr>
      </w:pPr>
    </w:p>
    <w:p w:rsidR="0078414B" w:rsidRPr="00F75F62" w:rsidRDefault="0078414B" w:rsidP="0078414B">
      <w:pPr>
        <w:ind w:left="4536"/>
        <w:jc w:val="center"/>
        <w:rPr>
          <w:b/>
          <w:lang w:val="pl-PL"/>
        </w:rPr>
      </w:pPr>
      <w:r w:rsidRPr="00F75F62">
        <w:rPr>
          <w:b/>
          <w:lang w:val="pl-PL"/>
        </w:rPr>
        <w:t>Wykonawcy biorący udział</w:t>
      </w:r>
    </w:p>
    <w:p w:rsidR="0078414B" w:rsidRPr="00F75F62" w:rsidRDefault="0078414B" w:rsidP="0078414B">
      <w:pPr>
        <w:ind w:left="4536"/>
        <w:jc w:val="center"/>
        <w:rPr>
          <w:b/>
          <w:lang w:val="pl-PL"/>
        </w:rPr>
      </w:pPr>
      <w:r w:rsidRPr="00F75F62">
        <w:rPr>
          <w:b/>
          <w:lang w:val="pl-PL"/>
        </w:rPr>
        <w:t>w postępowaniu przetargowym</w:t>
      </w:r>
    </w:p>
    <w:p w:rsidR="0078414B" w:rsidRDefault="0078414B" w:rsidP="0078414B">
      <w:pPr>
        <w:pStyle w:val="Zwykytekst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442730" w:rsidRPr="00EF5F9B" w:rsidRDefault="00442730" w:rsidP="000B53C3">
      <w:pPr>
        <w:jc w:val="both"/>
        <w:rPr>
          <w:rFonts w:cs="Calibri"/>
          <w:b/>
          <w:i/>
          <w:snapToGrid w:val="0"/>
          <w:lang w:val="pl-PL"/>
        </w:rPr>
      </w:pPr>
      <w:r w:rsidRPr="00EF5F9B">
        <w:rPr>
          <w:rFonts w:cs="Calibri"/>
          <w:b/>
          <w:bCs/>
          <w:lang w:val="pl-PL"/>
        </w:rPr>
        <w:t xml:space="preserve">Dotyczy: postępowania przetargowego prowadzonego w trybie przetargu nieograniczonego na </w:t>
      </w:r>
      <w:r w:rsidR="00861ABB" w:rsidRPr="00EF5F9B">
        <w:rPr>
          <w:rFonts w:cs="Calibri"/>
          <w:b/>
          <w:lang w:val="pl-PL"/>
        </w:rPr>
        <w:t>d</w:t>
      </w:r>
      <w:r w:rsidR="000B53C3" w:rsidRPr="00EF5F9B">
        <w:rPr>
          <w:rFonts w:cs="Calibri"/>
          <w:b/>
          <w:lang w:val="pl-PL"/>
        </w:rPr>
        <w:t>ostaw</w:t>
      </w:r>
      <w:r w:rsidR="00861ABB" w:rsidRPr="00EF5F9B">
        <w:rPr>
          <w:rFonts w:cs="Calibri"/>
          <w:b/>
          <w:lang w:val="pl-PL"/>
        </w:rPr>
        <w:t>ę</w:t>
      </w:r>
      <w:r w:rsidR="000B53C3" w:rsidRPr="00EF5F9B">
        <w:rPr>
          <w:rFonts w:cs="Calibri"/>
          <w:b/>
          <w:lang w:val="pl-PL"/>
        </w:rPr>
        <w:t xml:space="preserve"> sprzętu komputerowego i dydaktycznego dla Zespołu Szkół Zawodowych w Ozorkowie w ramach realizacji projektu „Uczmy ciekawiej”</w:t>
      </w:r>
      <w:r w:rsidR="000B53C3" w:rsidRPr="00EF5F9B">
        <w:rPr>
          <w:rFonts w:cs="Calibri"/>
          <w:b/>
          <w:snapToGrid w:val="0"/>
          <w:lang w:val="pl-PL"/>
        </w:rPr>
        <w:t xml:space="preserve"> </w:t>
      </w:r>
      <w:r w:rsidR="001A6FFD" w:rsidRPr="00EF5F9B">
        <w:rPr>
          <w:rFonts w:cs="Calibri"/>
          <w:b/>
          <w:snapToGrid w:val="0"/>
          <w:lang w:val="pl-PL"/>
        </w:rPr>
        <w:t>Nr sprawy ZP26.4.</w:t>
      </w:r>
      <w:r w:rsidR="000B53C3" w:rsidRPr="00EF5F9B">
        <w:rPr>
          <w:rFonts w:cs="Calibri"/>
          <w:b/>
          <w:snapToGrid w:val="0"/>
          <w:lang w:val="pl-PL"/>
        </w:rPr>
        <w:t>3</w:t>
      </w:r>
      <w:r w:rsidR="001A6FFD" w:rsidRPr="00EF5F9B">
        <w:rPr>
          <w:rFonts w:cs="Calibri"/>
          <w:b/>
          <w:snapToGrid w:val="0"/>
          <w:lang w:val="pl-PL"/>
        </w:rPr>
        <w:t>.2020.BS</w:t>
      </w:r>
    </w:p>
    <w:p w:rsidR="00442730" w:rsidRPr="00F75F62" w:rsidRDefault="00442730" w:rsidP="0031076A">
      <w:pPr>
        <w:ind w:firstLine="709"/>
        <w:jc w:val="both"/>
        <w:rPr>
          <w:lang w:val="pl-PL" w:eastAsia="pl-PL"/>
        </w:rPr>
      </w:pPr>
    </w:p>
    <w:p w:rsidR="000431C7" w:rsidRDefault="000431C7" w:rsidP="0031076A">
      <w:pPr>
        <w:jc w:val="center"/>
        <w:rPr>
          <w:b/>
          <w:lang w:val="pl-PL" w:eastAsia="pl-PL"/>
        </w:rPr>
      </w:pPr>
      <w:r>
        <w:rPr>
          <w:b/>
          <w:lang w:val="pl-PL" w:eastAsia="pl-PL"/>
        </w:rPr>
        <w:t>Odpowiedzi na zadane pytania oraz</w:t>
      </w:r>
    </w:p>
    <w:p w:rsidR="0078414B" w:rsidRPr="00F75F62" w:rsidRDefault="000431C7" w:rsidP="0031076A">
      <w:pPr>
        <w:jc w:val="center"/>
        <w:rPr>
          <w:b/>
          <w:lang w:val="pl-PL" w:eastAsia="pl-PL"/>
        </w:rPr>
      </w:pPr>
      <w:r>
        <w:rPr>
          <w:b/>
          <w:lang w:val="pl-PL" w:eastAsia="pl-PL"/>
        </w:rPr>
        <w:t>i</w:t>
      </w:r>
      <w:r w:rsidR="001A6FFD">
        <w:rPr>
          <w:b/>
          <w:lang w:val="pl-PL" w:eastAsia="pl-PL"/>
        </w:rPr>
        <w:t>nformacja o poprawieniu oczywistej omyłki pisarskiej</w:t>
      </w:r>
    </w:p>
    <w:p w:rsidR="0078414B" w:rsidRPr="00F75F62" w:rsidRDefault="0078414B" w:rsidP="0031076A">
      <w:pPr>
        <w:ind w:firstLine="709"/>
        <w:jc w:val="both"/>
        <w:rPr>
          <w:lang w:val="pl-PL" w:eastAsia="pl-PL"/>
        </w:rPr>
      </w:pPr>
    </w:p>
    <w:p w:rsidR="000431C7" w:rsidRDefault="0078414B" w:rsidP="0011667D">
      <w:pPr>
        <w:ind w:firstLine="709"/>
        <w:jc w:val="both"/>
        <w:rPr>
          <w:lang w:val="pl-PL" w:eastAsia="pl-PL"/>
        </w:rPr>
      </w:pPr>
      <w:r w:rsidRPr="00F75F62">
        <w:rPr>
          <w:lang w:val="pl-PL" w:eastAsia="pl-PL"/>
        </w:rPr>
        <w:t xml:space="preserve">Działając na podstawie art. 38 ustawy z dnia 29 stycznia 2004r. – Prawo zamówień publicznych (t.j. </w:t>
      </w:r>
      <w:r w:rsidRPr="00F75F62">
        <w:rPr>
          <w:bCs/>
          <w:lang w:val="pl-PL" w:eastAsia="pl-PL"/>
        </w:rPr>
        <w:t>Dz. U. z 201</w:t>
      </w:r>
      <w:r w:rsidR="00C935F6">
        <w:rPr>
          <w:bCs/>
          <w:lang w:val="pl-PL" w:eastAsia="pl-PL"/>
        </w:rPr>
        <w:t>9</w:t>
      </w:r>
      <w:r w:rsidRPr="00F75F62">
        <w:rPr>
          <w:bCs/>
          <w:lang w:val="pl-PL" w:eastAsia="pl-PL"/>
        </w:rPr>
        <w:t xml:space="preserve">r. poz. </w:t>
      </w:r>
      <w:r w:rsidR="00C935F6">
        <w:rPr>
          <w:bCs/>
          <w:lang w:val="pl-PL" w:eastAsia="pl-PL"/>
        </w:rPr>
        <w:t>1843</w:t>
      </w:r>
      <w:r w:rsidRPr="00F75F62">
        <w:rPr>
          <w:bCs/>
          <w:lang w:val="pl-PL" w:eastAsia="pl-PL"/>
        </w:rPr>
        <w:t xml:space="preserve"> z późn. zm.</w:t>
      </w:r>
      <w:r w:rsidRPr="00F75F62">
        <w:rPr>
          <w:lang w:val="pl-PL" w:eastAsia="pl-PL"/>
        </w:rPr>
        <w:t xml:space="preserve">)(dalej uPzp) </w:t>
      </w:r>
      <w:r w:rsidR="000431C7">
        <w:rPr>
          <w:lang w:val="pl-PL" w:eastAsia="pl-PL"/>
        </w:rPr>
        <w:t>Zamawiający informuje, że wpłynęły pytania do treść SWIZ. Poniżej Zamawiający udziela odpowiedzi na pytania:</w:t>
      </w:r>
    </w:p>
    <w:p w:rsidR="000431C7" w:rsidRPr="0011667D" w:rsidRDefault="000431C7" w:rsidP="0011667D">
      <w:pPr>
        <w:jc w:val="both"/>
        <w:rPr>
          <w:rFonts w:eastAsia="Times New Roman"/>
          <w:b/>
          <w:bCs/>
          <w:lang w:val="pl-PL"/>
        </w:rPr>
      </w:pPr>
      <w:r w:rsidRPr="0011667D">
        <w:rPr>
          <w:rFonts w:eastAsia="Times New Roman"/>
          <w:b/>
          <w:bCs/>
          <w:lang w:val="pl-PL"/>
        </w:rPr>
        <w:t>Pytanie 1</w:t>
      </w:r>
    </w:p>
    <w:p w:rsidR="000431C7" w:rsidRPr="0011667D" w:rsidRDefault="000431C7" w:rsidP="0011667D">
      <w:pPr>
        <w:jc w:val="both"/>
        <w:rPr>
          <w:rFonts w:eastAsia="Times New Roman"/>
          <w:lang w:val="pl-PL"/>
        </w:rPr>
      </w:pPr>
      <w:r w:rsidRPr="0011667D">
        <w:rPr>
          <w:rFonts w:eastAsia="Times New Roman"/>
          <w:lang w:val="pl-PL"/>
        </w:rPr>
        <w:t>Czy Zamawiający wymaga fabrycznie nowego systemu operacyjnego nieużywanego oraz nieaktywowanego nigdy wcześniej na innym urządzeniu?</w:t>
      </w:r>
    </w:p>
    <w:p w:rsidR="000431C7" w:rsidRPr="0011667D" w:rsidRDefault="004F593F" w:rsidP="0011667D">
      <w:pPr>
        <w:jc w:val="both"/>
        <w:rPr>
          <w:b/>
          <w:bCs/>
          <w:lang w:val="pl-PL"/>
        </w:rPr>
      </w:pPr>
      <w:r w:rsidRPr="0011667D">
        <w:rPr>
          <w:b/>
          <w:bCs/>
          <w:lang w:val="pl-PL"/>
        </w:rPr>
        <w:t>Ad. 1.</w:t>
      </w:r>
    </w:p>
    <w:p w:rsidR="004F593F" w:rsidRPr="0011667D" w:rsidRDefault="004F593F" w:rsidP="0011667D">
      <w:pPr>
        <w:jc w:val="both"/>
        <w:rPr>
          <w:lang w:val="pl-PL"/>
        </w:rPr>
      </w:pPr>
      <w:r w:rsidRPr="0011667D">
        <w:rPr>
          <w:lang w:val="pl-PL"/>
        </w:rPr>
        <w:t>TAK.</w:t>
      </w:r>
    </w:p>
    <w:p w:rsidR="000431C7" w:rsidRPr="0011667D" w:rsidRDefault="000431C7" w:rsidP="0011667D">
      <w:pPr>
        <w:jc w:val="both"/>
        <w:rPr>
          <w:b/>
          <w:bCs/>
          <w:lang w:val="pl-PL"/>
        </w:rPr>
      </w:pPr>
      <w:r w:rsidRPr="0011667D">
        <w:rPr>
          <w:b/>
          <w:bCs/>
          <w:lang w:val="pl-PL"/>
        </w:rPr>
        <w:t>Pytanie 2</w:t>
      </w:r>
    </w:p>
    <w:p w:rsidR="000431C7" w:rsidRPr="0011667D" w:rsidRDefault="000431C7" w:rsidP="0011667D">
      <w:pPr>
        <w:jc w:val="both"/>
        <w:rPr>
          <w:lang w:val="pl-PL"/>
        </w:rPr>
      </w:pPr>
      <w:r w:rsidRPr="0011667D">
        <w:rPr>
          <w:rFonts w:eastAsia="Times New Roman"/>
          <w:lang w:val="pl-PL"/>
        </w:rPr>
        <w:t>Czy Zamawiający wymaga by oprogramowanie systemowe  było fabrycznie zainstalowane przez producenta komputera?</w:t>
      </w:r>
    </w:p>
    <w:p w:rsidR="000431C7" w:rsidRPr="0011667D" w:rsidRDefault="004F593F" w:rsidP="0011667D">
      <w:pPr>
        <w:rPr>
          <w:b/>
          <w:bCs/>
          <w:lang w:val="pl-PL"/>
        </w:rPr>
      </w:pPr>
      <w:r w:rsidRPr="0011667D">
        <w:rPr>
          <w:b/>
          <w:bCs/>
          <w:lang w:val="pl-PL"/>
        </w:rPr>
        <w:t>Ad. 2.</w:t>
      </w:r>
    </w:p>
    <w:p w:rsidR="004F593F" w:rsidRPr="0011667D" w:rsidRDefault="004F593F" w:rsidP="0011667D">
      <w:pPr>
        <w:rPr>
          <w:lang w:val="pl-PL"/>
        </w:rPr>
      </w:pPr>
      <w:r w:rsidRPr="0011667D">
        <w:rPr>
          <w:lang w:val="pl-PL"/>
        </w:rPr>
        <w:t>TAK.</w:t>
      </w:r>
    </w:p>
    <w:p w:rsidR="000431C7" w:rsidRPr="0011667D" w:rsidRDefault="000431C7" w:rsidP="0011667D">
      <w:pPr>
        <w:rPr>
          <w:b/>
          <w:bCs/>
          <w:lang w:val="pl-PL"/>
        </w:rPr>
      </w:pPr>
      <w:r w:rsidRPr="0011667D">
        <w:rPr>
          <w:b/>
          <w:bCs/>
          <w:lang w:val="pl-PL"/>
        </w:rPr>
        <w:t>Pytanie 3</w:t>
      </w:r>
    </w:p>
    <w:p w:rsidR="000431C7" w:rsidRPr="0011667D" w:rsidRDefault="000431C7" w:rsidP="0011667D">
      <w:pPr>
        <w:jc w:val="both"/>
        <w:rPr>
          <w:shd w:val="clear" w:color="auto" w:fill="FFFF00"/>
          <w:lang w:val="pl-PL"/>
        </w:rPr>
      </w:pPr>
      <w:r w:rsidRPr="0011667D">
        <w:rPr>
          <w:lang w:val="pl-PL"/>
        </w:rPr>
        <w:t>Czy Zamawiający wymaga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wersji?</w:t>
      </w:r>
    </w:p>
    <w:p w:rsidR="000431C7" w:rsidRPr="0011667D" w:rsidRDefault="004F593F" w:rsidP="0011667D">
      <w:pPr>
        <w:jc w:val="both"/>
        <w:rPr>
          <w:b/>
          <w:bCs/>
          <w:lang w:val="pl-PL"/>
        </w:rPr>
      </w:pPr>
      <w:r w:rsidRPr="0011667D">
        <w:rPr>
          <w:b/>
          <w:bCs/>
          <w:lang w:val="pl-PL"/>
        </w:rPr>
        <w:t>Ad. 3</w:t>
      </w:r>
    </w:p>
    <w:p w:rsidR="004F593F" w:rsidRPr="0011667D" w:rsidRDefault="004F593F" w:rsidP="0011667D">
      <w:pPr>
        <w:jc w:val="both"/>
        <w:rPr>
          <w:lang w:val="pl-PL"/>
        </w:rPr>
      </w:pPr>
      <w:r w:rsidRPr="0011667D">
        <w:rPr>
          <w:lang w:val="pl-PL"/>
        </w:rPr>
        <w:t>TAK.</w:t>
      </w:r>
    </w:p>
    <w:p w:rsidR="000431C7" w:rsidRPr="0011667D" w:rsidRDefault="000431C7" w:rsidP="0011667D">
      <w:pPr>
        <w:jc w:val="both"/>
        <w:rPr>
          <w:b/>
          <w:bCs/>
          <w:shd w:val="clear" w:color="auto" w:fill="FFFF00"/>
          <w:lang w:val="pl-PL"/>
        </w:rPr>
      </w:pPr>
      <w:r w:rsidRPr="0011667D">
        <w:rPr>
          <w:b/>
          <w:bCs/>
          <w:lang w:val="pl-PL"/>
        </w:rPr>
        <w:t>Pytanie 4</w:t>
      </w:r>
    </w:p>
    <w:p w:rsidR="000431C7" w:rsidRPr="0011667D" w:rsidRDefault="000431C7" w:rsidP="0011667D">
      <w:pPr>
        <w:jc w:val="both"/>
        <w:rPr>
          <w:rFonts w:eastAsia="Times New Roman"/>
          <w:lang w:val="pl-PL"/>
        </w:rPr>
      </w:pPr>
      <w:r w:rsidRPr="0011667D">
        <w:rPr>
          <w:rFonts w:eastAsia="Times New Roman"/>
          <w:lang w:val="pl-PL"/>
        </w:rPr>
        <w:t xml:space="preserve">Czy w momencie odbioru towaru Zamawiający przewiduje możliwość zastosowanie procedury sprawdzającej legalność dostarczonego oprogramowania? </w:t>
      </w:r>
    </w:p>
    <w:p w:rsidR="000431C7" w:rsidRPr="0011667D" w:rsidRDefault="004F593F" w:rsidP="0011667D">
      <w:pPr>
        <w:pStyle w:val="Akapitzlist"/>
        <w:ind w:left="0"/>
        <w:rPr>
          <w:rFonts w:eastAsia="Times New Roman"/>
          <w:b/>
          <w:bCs/>
        </w:rPr>
      </w:pPr>
      <w:r w:rsidRPr="0011667D">
        <w:rPr>
          <w:rFonts w:eastAsia="Times New Roman"/>
          <w:b/>
          <w:bCs/>
        </w:rPr>
        <w:t>Ad. 4</w:t>
      </w:r>
    </w:p>
    <w:p w:rsidR="004F593F" w:rsidRPr="0011667D" w:rsidRDefault="004F593F" w:rsidP="0011667D">
      <w:pPr>
        <w:pStyle w:val="Akapitzlist"/>
        <w:ind w:left="0"/>
        <w:rPr>
          <w:rFonts w:eastAsia="Times New Roman"/>
        </w:rPr>
      </w:pPr>
      <w:r w:rsidRPr="0011667D">
        <w:rPr>
          <w:rFonts w:eastAsia="Times New Roman"/>
        </w:rPr>
        <w:t>TAK.</w:t>
      </w:r>
    </w:p>
    <w:p w:rsidR="000431C7" w:rsidRPr="0011667D" w:rsidRDefault="000431C7" w:rsidP="0011667D">
      <w:pPr>
        <w:jc w:val="both"/>
        <w:rPr>
          <w:rFonts w:eastAsia="Times New Roman"/>
          <w:b/>
          <w:bCs/>
          <w:lang w:val="pl-PL"/>
        </w:rPr>
      </w:pPr>
      <w:r w:rsidRPr="0011667D">
        <w:rPr>
          <w:rFonts w:eastAsia="Times New Roman"/>
          <w:b/>
          <w:bCs/>
          <w:lang w:val="pl-PL"/>
        </w:rPr>
        <w:t>Pytanie 5</w:t>
      </w:r>
    </w:p>
    <w:p w:rsidR="000431C7" w:rsidRPr="0011667D" w:rsidRDefault="000431C7" w:rsidP="0011667D">
      <w:pPr>
        <w:jc w:val="both"/>
        <w:rPr>
          <w:rFonts w:eastAsia="Times New Roman"/>
          <w:lang w:val="pl-PL"/>
        </w:rPr>
      </w:pPr>
      <w:r w:rsidRPr="0011667D">
        <w:rPr>
          <w:rFonts w:eastAsia="Times New Roman"/>
          <w:lang w:val="pl-PL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0431C7" w:rsidRPr="0011667D" w:rsidRDefault="004F593F" w:rsidP="0011667D">
      <w:pPr>
        <w:jc w:val="both"/>
        <w:rPr>
          <w:b/>
          <w:bCs/>
          <w:lang w:val="pl-PL" w:eastAsia="pl-PL"/>
        </w:rPr>
      </w:pPr>
      <w:r w:rsidRPr="0011667D">
        <w:rPr>
          <w:b/>
          <w:bCs/>
          <w:lang w:val="pl-PL" w:eastAsia="pl-PL"/>
        </w:rPr>
        <w:t>Ad. 5</w:t>
      </w:r>
    </w:p>
    <w:p w:rsidR="004F593F" w:rsidRPr="0011667D" w:rsidRDefault="004F593F" w:rsidP="0011667D">
      <w:pPr>
        <w:jc w:val="both"/>
        <w:rPr>
          <w:lang w:val="pl-PL" w:eastAsia="pl-PL"/>
        </w:rPr>
      </w:pPr>
      <w:r w:rsidRPr="0011667D">
        <w:rPr>
          <w:lang w:val="pl-PL" w:eastAsia="pl-PL"/>
        </w:rPr>
        <w:t>TAK.</w:t>
      </w:r>
    </w:p>
    <w:p w:rsidR="0011667D" w:rsidRDefault="0011667D" w:rsidP="0011667D">
      <w:pPr>
        <w:jc w:val="both"/>
        <w:rPr>
          <w:lang w:val="pl-PL" w:eastAsia="pl-PL"/>
        </w:rPr>
      </w:pPr>
    </w:p>
    <w:p w:rsidR="00AA386B" w:rsidRDefault="0011667D" w:rsidP="0011667D">
      <w:pPr>
        <w:jc w:val="both"/>
        <w:rPr>
          <w:lang w:val="pl-PL" w:eastAsia="pl-PL"/>
        </w:rPr>
      </w:pPr>
      <w:r>
        <w:rPr>
          <w:lang w:val="pl-PL" w:eastAsia="pl-PL"/>
        </w:rPr>
        <w:t xml:space="preserve">Ponadto </w:t>
      </w:r>
      <w:r w:rsidR="0078414B" w:rsidRPr="00F75F62">
        <w:rPr>
          <w:lang w:val="pl-PL" w:eastAsia="pl-PL"/>
        </w:rPr>
        <w:t xml:space="preserve">Zamawiający informuje, że </w:t>
      </w:r>
      <w:r w:rsidR="00924CE2">
        <w:rPr>
          <w:lang w:val="pl-PL" w:eastAsia="pl-PL"/>
        </w:rPr>
        <w:t>stwierdził oczywistą omyłkę pisarska w treści:</w:t>
      </w:r>
    </w:p>
    <w:p w:rsidR="00924CE2" w:rsidRDefault="00924CE2" w:rsidP="0011667D">
      <w:pPr>
        <w:jc w:val="both"/>
        <w:rPr>
          <w:lang w:val="pl-PL" w:eastAsia="pl-PL"/>
        </w:rPr>
      </w:pPr>
      <w:r>
        <w:rPr>
          <w:lang w:val="pl-PL" w:eastAsia="pl-PL"/>
        </w:rPr>
        <w:t>- ogłoszenia w pkt II.1) i II.4)</w:t>
      </w:r>
    </w:p>
    <w:p w:rsidR="00924CE2" w:rsidRDefault="00924CE2" w:rsidP="0011667D">
      <w:pPr>
        <w:jc w:val="both"/>
        <w:rPr>
          <w:lang w:val="pl-PL" w:eastAsia="pl-PL"/>
        </w:rPr>
      </w:pPr>
      <w:r>
        <w:rPr>
          <w:lang w:val="pl-PL" w:eastAsia="pl-PL"/>
        </w:rPr>
        <w:lastRenderedPageBreak/>
        <w:t xml:space="preserve">- SWIZ </w:t>
      </w:r>
    </w:p>
    <w:p w:rsidR="00924CE2" w:rsidRDefault="00924CE2" w:rsidP="0011667D">
      <w:pPr>
        <w:jc w:val="both"/>
        <w:rPr>
          <w:lang w:val="pl-PL" w:eastAsia="pl-PL"/>
        </w:rPr>
      </w:pPr>
      <w:r>
        <w:rPr>
          <w:lang w:val="pl-PL" w:eastAsia="pl-PL"/>
        </w:rPr>
        <w:t>polegającą na błędnej nazwie projektu.</w:t>
      </w:r>
    </w:p>
    <w:p w:rsidR="00924CE2" w:rsidRDefault="00924CE2" w:rsidP="0011667D">
      <w:pPr>
        <w:jc w:val="both"/>
        <w:rPr>
          <w:b/>
          <w:bCs/>
          <w:lang w:val="pl-PL" w:eastAsia="pl-PL"/>
        </w:rPr>
      </w:pPr>
      <w:r>
        <w:rPr>
          <w:b/>
          <w:bCs/>
          <w:lang w:val="pl-PL" w:eastAsia="pl-PL"/>
        </w:rPr>
        <w:t>Prawidłowa nazwa projektu to „Uczmy ciek</w:t>
      </w:r>
      <w:r w:rsidR="00010CD7">
        <w:rPr>
          <w:b/>
          <w:bCs/>
          <w:lang w:val="pl-PL" w:eastAsia="pl-PL"/>
        </w:rPr>
        <w:t>awiej”.</w:t>
      </w:r>
    </w:p>
    <w:p w:rsidR="00010CD7" w:rsidRDefault="00010CD7" w:rsidP="0011667D">
      <w:pPr>
        <w:jc w:val="both"/>
        <w:rPr>
          <w:lang w:val="pl-PL" w:eastAsia="pl-PL"/>
        </w:rPr>
      </w:pPr>
      <w:r>
        <w:rPr>
          <w:lang w:val="pl-PL" w:eastAsia="pl-PL"/>
        </w:rPr>
        <w:t>W związku z powyższym Zamawiający dokonuje korekty treść SWIZ i ogłoszenia o zamówieniu w powyższym zakresie.</w:t>
      </w:r>
    </w:p>
    <w:p w:rsidR="00010CD7" w:rsidRPr="00010CD7" w:rsidRDefault="00010CD7" w:rsidP="0011667D">
      <w:pPr>
        <w:jc w:val="both"/>
        <w:rPr>
          <w:color w:val="000000"/>
          <w:lang w:val="pl-PL"/>
        </w:rPr>
      </w:pPr>
      <w:r>
        <w:rPr>
          <w:lang w:val="pl-PL" w:eastAsia="pl-PL"/>
        </w:rPr>
        <w:t>Jednocześnie w celu wyeliminowania błędów, Zamawiający publikuje poprawną treść SWIZ oraz ogłoszenie o zmianie ogłoszenia o zamówieniu.</w:t>
      </w:r>
    </w:p>
    <w:p w:rsidR="001E4671" w:rsidRDefault="001E4671" w:rsidP="0011667D">
      <w:pPr>
        <w:jc w:val="both"/>
        <w:rPr>
          <w:lang w:val="pl-PL"/>
        </w:rPr>
      </w:pPr>
    </w:p>
    <w:p w:rsidR="00442730" w:rsidRPr="0016158F" w:rsidRDefault="00DF32C9" w:rsidP="0011667D">
      <w:pPr>
        <w:pStyle w:val="Tekstpodstawowy"/>
        <w:tabs>
          <w:tab w:val="left" w:pos="0"/>
          <w:tab w:val="left" w:pos="2213"/>
        </w:tabs>
        <w:ind w:left="0" w:right="57" w:firstLine="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Ponadto </w:t>
      </w:r>
      <w:r w:rsidR="00442730" w:rsidRPr="0016158F">
        <w:rPr>
          <w:rFonts w:ascii="Calibri" w:hAnsi="Calibri"/>
          <w:color w:val="000000"/>
          <w:sz w:val="22"/>
          <w:szCs w:val="22"/>
          <w:lang w:val="pl-PL"/>
        </w:rPr>
        <w:t xml:space="preserve">Zamawiający informuje, że terminy składania i otwarcia ofert </w:t>
      </w:r>
      <w:r w:rsidR="00C935F6">
        <w:rPr>
          <w:rFonts w:ascii="Calibri" w:hAnsi="Calibri"/>
          <w:color w:val="000000"/>
          <w:sz w:val="22"/>
          <w:szCs w:val="22"/>
          <w:lang w:val="pl-PL"/>
        </w:rPr>
        <w:t>pozostają bez zmian.</w:t>
      </w:r>
    </w:p>
    <w:p w:rsidR="00442730" w:rsidRPr="0016158F" w:rsidRDefault="00442730" w:rsidP="0011667D">
      <w:pPr>
        <w:pStyle w:val="Tekstpodstawowy"/>
        <w:tabs>
          <w:tab w:val="left" w:pos="0"/>
          <w:tab w:val="left" w:pos="2213"/>
        </w:tabs>
        <w:ind w:left="0" w:right="57" w:firstLine="0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:rsidR="0078414B" w:rsidRPr="0016158F" w:rsidRDefault="0078414B" w:rsidP="0011667D">
      <w:pPr>
        <w:pStyle w:val="Tekstpodstawowy"/>
        <w:tabs>
          <w:tab w:val="left" w:pos="0"/>
          <w:tab w:val="left" w:pos="2213"/>
        </w:tabs>
        <w:ind w:left="0" w:right="57" w:firstLine="0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:rsidR="0078414B" w:rsidRPr="0016158F" w:rsidRDefault="0078414B" w:rsidP="0078414B">
      <w:pPr>
        <w:pStyle w:val="Tekstpodstawowy"/>
        <w:tabs>
          <w:tab w:val="left" w:pos="0"/>
          <w:tab w:val="left" w:pos="844"/>
        </w:tabs>
        <w:ind w:left="0" w:right="57" w:firstLine="0"/>
        <w:jc w:val="both"/>
        <w:rPr>
          <w:rFonts w:ascii="Calibri" w:hAnsi="Calibri"/>
          <w:lang w:val="pl-PL"/>
        </w:rPr>
      </w:pPr>
    </w:p>
    <w:p w:rsidR="00E35A9B" w:rsidRPr="00442730" w:rsidRDefault="00E35A9B">
      <w:pPr>
        <w:rPr>
          <w:lang w:val="pl-PL"/>
        </w:rPr>
      </w:pPr>
    </w:p>
    <w:sectPr w:rsidR="00E35A9B" w:rsidRPr="00442730" w:rsidSect="009B35D1">
      <w:headerReference w:type="default" r:id="rId7"/>
      <w:pgSz w:w="11906" w:h="16838"/>
      <w:pgMar w:top="1417" w:right="1700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CD" w:rsidRDefault="007B51CD" w:rsidP="00DC2FA1">
      <w:r>
        <w:separator/>
      </w:r>
    </w:p>
  </w:endnote>
  <w:endnote w:type="continuationSeparator" w:id="0">
    <w:p w:rsidR="007B51CD" w:rsidRDefault="007B51CD" w:rsidP="00DC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CD" w:rsidRDefault="007B51CD" w:rsidP="00DC2FA1">
      <w:r>
        <w:separator/>
      </w:r>
    </w:p>
  </w:footnote>
  <w:footnote w:type="continuationSeparator" w:id="0">
    <w:p w:rsidR="007B51CD" w:rsidRDefault="007B51CD" w:rsidP="00DC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10" w:rsidRDefault="00E10D10" w:rsidP="00C935F6">
    <w:pPr>
      <w:pStyle w:val="Nagwek"/>
      <w:tabs>
        <w:tab w:val="clear" w:pos="4536"/>
        <w:tab w:val="clear" w:pos="9072"/>
        <w:tab w:val="left" w:pos="3300"/>
      </w:tabs>
      <w:rPr>
        <w:noProof/>
      </w:rPr>
    </w:pPr>
    <w:bookmarkStart w:id="0" w:name="_Hlk57664870"/>
  </w:p>
  <w:p w:rsidR="00E10D10" w:rsidRDefault="00863B5B" w:rsidP="00C935F6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inline distT="0" distB="0" distL="0" distR="0">
          <wp:extent cx="5762625" cy="523875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35F6">
      <w:tab/>
    </w:r>
  </w:p>
  <w:tbl>
    <w:tblPr>
      <w:tblW w:w="13188" w:type="dxa"/>
      <w:tblInd w:w="-3616" w:type="dxa"/>
      <w:tblCellMar>
        <w:left w:w="70" w:type="dxa"/>
        <w:right w:w="70" w:type="dxa"/>
      </w:tblCellMar>
      <w:tblLook w:val="04A0"/>
    </w:tblPr>
    <w:tblGrid>
      <w:gridCol w:w="13042"/>
      <w:gridCol w:w="146"/>
    </w:tblGrid>
    <w:tr w:rsidR="00E10D10" w:rsidRPr="00E10D10" w:rsidTr="009B35D1">
      <w:trPr>
        <w:gridAfter w:val="1"/>
        <w:wAfter w:w="146" w:type="dxa"/>
        <w:trHeight w:val="279"/>
      </w:trPr>
      <w:tc>
        <w:tcPr>
          <w:tcW w:w="1304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E10D10" w:rsidRPr="00E10D10" w:rsidRDefault="00E10D10" w:rsidP="009B35D1">
          <w:pPr>
            <w:widowControl/>
            <w:ind w:left="3470"/>
            <w:jc w:val="center"/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</w:pPr>
          <w:r w:rsidRPr="00E10D10"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  <w:t>Projekt pn. „Uczmy ciekawiej”, współfinansowany przez Unię Europejską ze środków Europejskiego Funduszu Społecznego w ramach Regionalnego Programu Operacyjnego Województwa Łódzkiego na lata 2014-2020; realizowany przez Powiat Zgierski w ramach konkursu nr RPLD.11.03.01-IZ.00-10-001/19,  na podstawie umowy z dnia 25 czerwca 2020 r.</w:t>
          </w:r>
        </w:p>
      </w:tc>
    </w:tr>
    <w:bookmarkEnd w:id="0"/>
    <w:tr w:rsidR="00E10D10" w:rsidRPr="00E10D10" w:rsidTr="009B35D1">
      <w:trPr>
        <w:trHeight w:val="279"/>
      </w:trPr>
      <w:tc>
        <w:tcPr>
          <w:tcW w:w="1304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10D10" w:rsidRPr="00E10D10" w:rsidRDefault="00E10D10" w:rsidP="00E10D10">
          <w:pPr>
            <w:widowControl/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10D10" w:rsidRPr="00E10D10" w:rsidRDefault="00E10D10" w:rsidP="00E10D10">
          <w:pPr>
            <w:widowControl/>
            <w:jc w:val="center"/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</w:pPr>
        </w:p>
      </w:tc>
    </w:tr>
  </w:tbl>
  <w:p w:rsidR="00DC2FA1" w:rsidRDefault="00DC2FA1" w:rsidP="00C935F6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77"/>
    <w:multiLevelType w:val="hybridMultilevel"/>
    <w:tmpl w:val="19E264BA"/>
    <w:lvl w:ilvl="0" w:tplc="B802AA66">
      <w:start w:val="1"/>
      <w:numFmt w:val="bullet"/>
      <w:lvlText w:val="o"/>
      <w:lvlJc w:val="left"/>
      <w:pPr>
        <w:ind w:left="420" w:hanging="101"/>
      </w:pPr>
      <w:rPr>
        <w:rFonts w:ascii="Times New Roman" w:eastAsia="Times New Roman" w:hAnsi="Times New Roman" w:hint="default"/>
        <w:color w:val="46444D"/>
        <w:w w:val="129"/>
        <w:sz w:val="11"/>
        <w:szCs w:val="11"/>
      </w:rPr>
    </w:lvl>
    <w:lvl w:ilvl="1" w:tplc="7742C402">
      <w:start w:val="1"/>
      <w:numFmt w:val="decimal"/>
      <w:lvlText w:val="%2."/>
      <w:lvlJc w:val="left"/>
      <w:pPr>
        <w:ind w:left="703" w:hanging="322"/>
      </w:pPr>
      <w:rPr>
        <w:rFonts w:ascii="Times New Roman" w:eastAsia="Times New Roman" w:hAnsi="Times New Roman" w:hint="default"/>
        <w:color w:val="46444D"/>
        <w:w w:val="110"/>
        <w:sz w:val="22"/>
        <w:szCs w:val="22"/>
      </w:rPr>
    </w:lvl>
    <w:lvl w:ilvl="2" w:tplc="3B267BA0">
      <w:start w:val="1"/>
      <w:numFmt w:val="bullet"/>
      <w:lvlText w:val="•"/>
      <w:lvlJc w:val="left"/>
      <w:pPr>
        <w:ind w:left="703" w:hanging="322"/>
      </w:pPr>
      <w:rPr>
        <w:rFonts w:hint="default"/>
      </w:rPr>
    </w:lvl>
    <w:lvl w:ilvl="3" w:tplc="50B23674">
      <w:start w:val="1"/>
      <w:numFmt w:val="bullet"/>
      <w:lvlText w:val="•"/>
      <w:lvlJc w:val="left"/>
      <w:pPr>
        <w:ind w:left="605" w:hanging="322"/>
      </w:pPr>
      <w:rPr>
        <w:rFonts w:hint="default"/>
      </w:rPr>
    </w:lvl>
    <w:lvl w:ilvl="4" w:tplc="51CC6C68">
      <w:start w:val="1"/>
      <w:numFmt w:val="bullet"/>
      <w:lvlText w:val="•"/>
      <w:lvlJc w:val="left"/>
      <w:pPr>
        <w:ind w:left="508" w:hanging="322"/>
      </w:pPr>
      <w:rPr>
        <w:rFonts w:hint="default"/>
      </w:rPr>
    </w:lvl>
    <w:lvl w:ilvl="5" w:tplc="60ECBCF0">
      <w:start w:val="1"/>
      <w:numFmt w:val="bullet"/>
      <w:lvlText w:val="•"/>
      <w:lvlJc w:val="left"/>
      <w:pPr>
        <w:ind w:left="410" w:hanging="322"/>
      </w:pPr>
      <w:rPr>
        <w:rFonts w:hint="default"/>
      </w:rPr>
    </w:lvl>
    <w:lvl w:ilvl="6" w:tplc="C03AFDC4">
      <w:start w:val="1"/>
      <w:numFmt w:val="bullet"/>
      <w:lvlText w:val="•"/>
      <w:lvlJc w:val="left"/>
      <w:pPr>
        <w:ind w:left="313" w:hanging="322"/>
      </w:pPr>
      <w:rPr>
        <w:rFonts w:hint="default"/>
      </w:rPr>
    </w:lvl>
    <w:lvl w:ilvl="7" w:tplc="F18E5E2A">
      <w:start w:val="1"/>
      <w:numFmt w:val="bullet"/>
      <w:lvlText w:val="•"/>
      <w:lvlJc w:val="left"/>
      <w:pPr>
        <w:ind w:left="216" w:hanging="322"/>
      </w:pPr>
      <w:rPr>
        <w:rFonts w:hint="default"/>
      </w:rPr>
    </w:lvl>
    <w:lvl w:ilvl="8" w:tplc="CBF4E7EE">
      <w:start w:val="1"/>
      <w:numFmt w:val="bullet"/>
      <w:lvlText w:val="•"/>
      <w:lvlJc w:val="left"/>
      <w:pPr>
        <w:ind w:left="118" w:hanging="322"/>
      </w:pPr>
      <w:rPr>
        <w:rFonts w:hint="default"/>
      </w:rPr>
    </w:lvl>
  </w:abstractNum>
  <w:abstractNum w:abstractNumId="1">
    <w:nsid w:val="2F963C11"/>
    <w:multiLevelType w:val="hybridMultilevel"/>
    <w:tmpl w:val="0E1CB3AC"/>
    <w:lvl w:ilvl="0" w:tplc="6DC82B2C">
      <w:start w:val="3"/>
      <w:numFmt w:val="decimal"/>
      <w:lvlText w:val="%1."/>
      <w:lvlJc w:val="left"/>
      <w:pPr>
        <w:ind w:left="703" w:hanging="336"/>
      </w:pPr>
      <w:rPr>
        <w:rFonts w:ascii="Arial" w:eastAsia="Arial" w:hAnsi="Arial" w:hint="default"/>
        <w:color w:val="5D5B64"/>
        <w:spacing w:val="14"/>
        <w:w w:val="95"/>
        <w:sz w:val="20"/>
        <w:szCs w:val="20"/>
      </w:rPr>
    </w:lvl>
    <w:lvl w:ilvl="1" w:tplc="AA3C3E88">
      <w:start w:val="1"/>
      <w:numFmt w:val="bullet"/>
      <w:lvlText w:val="•"/>
      <w:lvlJc w:val="left"/>
      <w:pPr>
        <w:ind w:left="1529" w:hanging="336"/>
      </w:pPr>
      <w:rPr>
        <w:rFonts w:hint="default"/>
      </w:rPr>
    </w:lvl>
    <w:lvl w:ilvl="2" w:tplc="7C868868">
      <w:start w:val="1"/>
      <w:numFmt w:val="bullet"/>
      <w:lvlText w:val="•"/>
      <w:lvlJc w:val="left"/>
      <w:pPr>
        <w:ind w:left="2356" w:hanging="336"/>
      </w:pPr>
      <w:rPr>
        <w:rFonts w:hint="default"/>
      </w:rPr>
    </w:lvl>
    <w:lvl w:ilvl="3" w:tplc="98DE17EE">
      <w:start w:val="1"/>
      <w:numFmt w:val="bullet"/>
      <w:lvlText w:val="•"/>
      <w:lvlJc w:val="left"/>
      <w:pPr>
        <w:ind w:left="3182" w:hanging="336"/>
      </w:pPr>
      <w:rPr>
        <w:rFonts w:hint="default"/>
      </w:rPr>
    </w:lvl>
    <w:lvl w:ilvl="4" w:tplc="4E744084">
      <w:start w:val="1"/>
      <w:numFmt w:val="bullet"/>
      <w:lvlText w:val="•"/>
      <w:lvlJc w:val="left"/>
      <w:pPr>
        <w:ind w:left="4009" w:hanging="336"/>
      </w:pPr>
      <w:rPr>
        <w:rFonts w:hint="default"/>
      </w:rPr>
    </w:lvl>
    <w:lvl w:ilvl="5" w:tplc="989AD7E8">
      <w:start w:val="1"/>
      <w:numFmt w:val="bullet"/>
      <w:lvlText w:val="•"/>
      <w:lvlJc w:val="left"/>
      <w:pPr>
        <w:ind w:left="4836" w:hanging="336"/>
      </w:pPr>
      <w:rPr>
        <w:rFonts w:hint="default"/>
      </w:rPr>
    </w:lvl>
    <w:lvl w:ilvl="6" w:tplc="63AE8658">
      <w:start w:val="1"/>
      <w:numFmt w:val="bullet"/>
      <w:lvlText w:val="•"/>
      <w:lvlJc w:val="left"/>
      <w:pPr>
        <w:ind w:left="5662" w:hanging="336"/>
      </w:pPr>
      <w:rPr>
        <w:rFonts w:hint="default"/>
      </w:rPr>
    </w:lvl>
    <w:lvl w:ilvl="7" w:tplc="862CB3A0">
      <w:start w:val="1"/>
      <w:numFmt w:val="bullet"/>
      <w:lvlText w:val="•"/>
      <w:lvlJc w:val="left"/>
      <w:pPr>
        <w:ind w:left="6489" w:hanging="336"/>
      </w:pPr>
      <w:rPr>
        <w:rFonts w:hint="default"/>
      </w:rPr>
    </w:lvl>
    <w:lvl w:ilvl="8" w:tplc="9D02FCC8">
      <w:start w:val="1"/>
      <w:numFmt w:val="bullet"/>
      <w:lvlText w:val="•"/>
      <w:lvlJc w:val="left"/>
      <w:pPr>
        <w:ind w:left="7315" w:hanging="336"/>
      </w:pPr>
      <w:rPr>
        <w:rFonts w:hint="default"/>
      </w:rPr>
    </w:lvl>
  </w:abstractNum>
  <w:abstractNum w:abstractNumId="2">
    <w:nsid w:val="2FE7614D"/>
    <w:multiLevelType w:val="hybridMultilevel"/>
    <w:tmpl w:val="08AC2A4A"/>
    <w:lvl w:ilvl="0" w:tplc="DDC218A4">
      <w:start w:val="1"/>
      <w:numFmt w:val="decimal"/>
      <w:lvlText w:val="%1."/>
      <w:lvlJc w:val="left"/>
      <w:pPr>
        <w:ind w:left="1843" w:hanging="331"/>
      </w:pPr>
      <w:rPr>
        <w:rFonts w:ascii="Arial" w:eastAsia="Arial" w:hAnsi="Arial" w:hint="default"/>
        <w:color w:val="3D3B44"/>
        <w:spacing w:val="-43"/>
        <w:w w:val="145"/>
        <w:sz w:val="18"/>
        <w:szCs w:val="18"/>
      </w:rPr>
    </w:lvl>
    <w:lvl w:ilvl="1" w:tplc="93FE08FC">
      <w:start w:val="1"/>
      <w:numFmt w:val="bullet"/>
      <w:lvlText w:val="•"/>
      <w:lvlJc w:val="left"/>
      <w:pPr>
        <w:ind w:left="2803" w:hanging="331"/>
      </w:pPr>
      <w:rPr>
        <w:rFonts w:hint="default"/>
      </w:rPr>
    </w:lvl>
    <w:lvl w:ilvl="2" w:tplc="FA1EE078">
      <w:start w:val="1"/>
      <w:numFmt w:val="bullet"/>
      <w:lvlText w:val="•"/>
      <w:lvlJc w:val="left"/>
      <w:pPr>
        <w:ind w:left="3763" w:hanging="331"/>
      </w:pPr>
      <w:rPr>
        <w:rFonts w:hint="default"/>
      </w:rPr>
    </w:lvl>
    <w:lvl w:ilvl="3" w:tplc="E0EC6F22">
      <w:start w:val="1"/>
      <w:numFmt w:val="bullet"/>
      <w:lvlText w:val="•"/>
      <w:lvlJc w:val="left"/>
      <w:pPr>
        <w:ind w:left="4723" w:hanging="331"/>
      </w:pPr>
      <w:rPr>
        <w:rFonts w:hint="default"/>
      </w:rPr>
    </w:lvl>
    <w:lvl w:ilvl="4" w:tplc="C96A94FA">
      <w:start w:val="1"/>
      <w:numFmt w:val="bullet"/>
      <w:lvlText w:val="•"/>
      <w:lvlJc w:val="left"/>
      <w:pPr>
        <w:ind w:left="5683" w:hanging="331"/>
      </w:pPr>
      <w:rPr>
        <w:rFonts w:hint="default"/>
      </w:rPr>
    </w:lvl>
    <w:lvl w:ilvl="5" w:tplc="E10AD156">
      <w:start w:val="1"/>
      <w:numFmt w:val="bullet"/>
      <w:lvlText w:val="•"/>
      <w:lvlJc w:val="left"/>
      <w:pPr>
        <w:ind w:left="6643" w:hanging="331"/>
      </w:pPr>
      <w:rPr>
        <w:rFonts w:hint="default"/>
      </w:rPr>
    </w:lvl>
    <w:lvl w:ilvl="6" w:tplc="77906E06">
      <w:start w:val="1"/>
      <w:numFmt w:val="bullet"/>
      <w:lvlText w:val="•"/>
      <w:lvlJc w:val="left"/>
      <w:pPr>
        <w:ind w:left="7603" w:hanging="331"/>
      </w:pPr>
      <w:rPr>
        <w:rFonts w:hint="default"/>
      </w:rPr>
    </w:lvl>
    <w:lvl w:ilvl="7" w:tplc="4308EB42">
      <w:start w:val="1"/>
      <w:numFmt w:val="bullet"/>
      <w:lvlText w:val="•"/>
      <w:lvlJc w:val="left"/>
      <w:pPr>
        <w:ind w:left="8563" w:hanging="331"/>
      </w:pPr>
      <w:rPr>
        <w:rFonts w:hint="default"/>
      </w:rPr>
    </w:lvl>
    <w:lvl w:ilvl="8" w:tplc="F9E2FAC0">
      <w:start w:val="1"/>
      <w:numFmt w:val="bullet"/>
      <w:lvlText w:val="•"/>
      <w:lvlJc w:val="left"/>
      <w:pPr>
        <w:ind w:left="9523" w:hanging="331"/>
      </w:pPr>
      <w:rPr>
        <w:rFonts w:hint="default"/>
      </w:rPr>
    </w:lvl>
  </w:abstractNum>
  <w:abstractNum w:abstractNumId="4">
    <w:nsid w:val="6830460D"/>
    <w:multiLevelType w:val="hybridMultilevel"/>
    <w:tmpl w:val="600042F2"/>
    <w:lvl w:ilvl="0" w:tplc="945C1D70">
      <w:start w:val="7"/>
      <w:numFmt w:val="decimal"/>
      <w:lvlText w:val="%1."/>
      <w:lvlJc w:val="left"/>
      <w:pPr>
        <w:ind w:left="3424" w:hanging="336"/>
      </w:pPr>
      <w:rPr>
        <w:rFonts w:ascii="Arial" w:eastAsia="Arial" w:hAnsi="Arial" w:hint="default"/>
        <w:color w:val="4D4B54"/>
        <w:w w:val="107"/>
        <w:sz w:val="20"/>
        <w:szCs w:val="20"/>
      </w:rPr>
    </w:lvl>
    <w:lvl w:ilvl="1" w:tplc="DBC0FD74">
      <w:start w:val="1"/>
      <w:numFmt w:val="bullet"/>
      <w:lvlText w:val="•"/>
      <w:lvlJc w:val="left"/>
      <w:pPr>
        <w:ind w:left="4242" w:hanging="336"/>
      </w:pPr>
      <w:rPr>
        <w:rFonts w:hint="default"/>
      </w:rPr>
    </w:lvl>
    <w:lvl w:ilvl="2" w:tplc="FEE89970">
      <w:start w:val="1"/>
      <w:numFmt w:val="bullet"/>
      <w:lvlText w:val="•"/>
      <w:lvlJc w:val="left"/>
      <w:pPr>
        <w:ind w:left="5060" w:hanging="336"/>
      </w:pPr>
      <w:rPr>
        <w:rFonts w:hint="default"/>
      </w:rPr>
    </w:lvl>
    <w:lvl w:ilvl="3" w:tplc="04F45D04">
      <w:start w:val="1"/>
      <w:numFmt w:val="bullet"/>
      <w:lvlText w:val="•"/>
      <w:lvlJc w:val="left"/>
      <w:pPr>
        <w:ind w:left="5878" w:hanging="336"/>
      </w:pPr>
      <w:rPr>
        <w:rFonts w:hint="default"/>
      </w:rPr>
    </w:lvl>
    <w:lvl w:ilvl="4" w:tplc="FC40D08A">
      <w:start w:val="1"/>
      <w:numFmt w:val="bullet"/>
      <w:lvlText w:val="•"/>
      <w:lvlJc w:val="left"/>
      <w:pPr>
        <w:ind w:left="6696" w:hanging="336"/>
      </w:pPr>
      <w:rPr>
        <w:rFonts w:hint="default"/>
      </w:rPr>
    </w:lvl>
    <w:lvl w:ilvl="5" w:tplc="B514391A">
      <w:start w:val="1"/>
      <w:numFmt w:val="bullet"/>
      <w:lvlText w:val="•"/>
      <w:lvlJc w:val="left"/>
      <w:pPr>
        <w:ind w:left="7514" w:hanging="336"/>
      </w:pPr>
      <w:rPr>
        <w:rFonts w:hint="default"/>
      </w:rPr>
    </w:lvl>
    <w:lvl w:ilvl="6" w:tplc="EB6E6BAA">
      <w:start w:val="1"/>
      <w:numFmt w:val="bullet"/>
      <w:lvlText w:val="•"/>
      <w:lvlJc w:val="left"/>
      <w:pPr>
        <w:ind w:left="8332" w:hanging="336"/>
      </w:pPr>
      <w:rPr>
        <w:rFonts w:hint="default"/>
      </w:rPr>
    </w:lvl>
    <w:lvl w:ilvl="7" w:tplc="E8FA6F1E">
      <w:start w:val="1"/>
      <w:numFmt w:val="bullet"/>
      <w:lvlText w:val="•"/>
      <w:lvlJc w:val="left"/>
      <w:pPr>
        <w:ind w:left="9150" w:hanging="336"/>
      </w:pPr>
      <w:rPr>
        <w:rFonts w:hint="default"/>
      </w:rPr>
    </w:lvl>
    <w:lvl w:ilvl="8" w:tplc="5554E3BC">
      <w:start w:val="1"/>
      <w:numFmt w:val="bullet"/>
      <w:lvlText w:val="•"/>
      <w:lvlJc w:val="left"/>
      <w:pPr>
        <w:ind w:left="9968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2FA1"/>
    <w:rsid w:val="000072D3"/>
    <w:rsid w:val="00010CD7"/>
    <w:rsid w:val="000431C7"/>
    <w:rsid w:val="000B53C3"/>
    <w:rsid w:val="0011667D"/>
    <w:rsid w:val="0012078F"/>
    <w:rsid w:val="0015541E"/>
    <w:rsid w:val="0016158F"/>
    <w:rsid w:val="001A6FFD"/>
    <w:rsid w:val="001D6A61"/>
    <w:rsid w:val="001E4671"/>
    <w:rsid w:val="001F0D47"/>
    <w:rsid w:val="00261859"/>
    <w:rsid w:val="002D37BC"/>
    <w:rsid w:val="0031076A"/>
    <w:rsid w:val="003E6F36"/>
    <w:rsid w:val="00404FD0"/>
    <w:rsid w:val="00415C2F"/>
    <w:rsid w:val="00442730"/>
    <w:rsid w:val="0048693C"/>
    <w:rsid w:val="00490CAA"/>
    <w:rsid w:val="004A1A82"/>
    <w:rsid w:val="004B3E66"/>
    <w:rsid w:val="004F593F"/>
    <w:rsid w:val="005F737C"/>
    <w:rsid w:val="00756316"/>
    <w:rsid w:val="0078414B"/>
    <w:rsid w:val="007B51CD"/>
    <w:rsid w:val="007C1D2C"/>
    <w:rsid w:val="00861ABB"/>
    <w:rsid w:val="00863B5B"/>
    <w:rsid w:val="00924CE2"/>
    <w:rsid w:val="009A2C1D"/>
    <w:rsid w:val="009B35D1"/>
    <w:rsid w:val="00A12BA9"/>
    <w:rsid w:val="00A67BE4"/>
    <w:rsid w:val="00A86867"/>
    <w:rsid w:val="00AA386B"/>
    <w:rsid w:val="00B13EE4"/>
    <w:rsid w:val="00B34E0D"/>
    <w:rsid w:val="00BA3EF2"/>
    <w:rsid w:val="00BE2A83"/>
    <w:rsid w:val="00C935F6"/>
    <w:rsid w:val="00CA2977"/>
    <w:rsid w:val="00CF514C"/>
    <w:rsid w:val="00D86461"/>
    <w:rsid w:val="00DB7889"/>
    <w:rsid w:val="00DC25F3"/>
    <w:rsid w:val="00DC2FA1"/>
    <w:rsid w:val="00DF32C9"/>
    <w:rsid w:val="00E10D10"/>
    <w:rsid w:val="00E35A9B"/>
    <w:rsid w:val="00E93774"/>
    <w:rsid w:val="00ED258C"/>
    <w:rsid w:val="00EF5F9B"/>
    <w:rsid w:val="00F207AD"/>
    <w:rsid w:val="00F8339D"/>
    <w:rsid w:val="00F97E56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414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DC2FA1"/>
  </w:style>
  <w:style w:type="paragraph" w:styleId="Stopka">
    <w:name w:val="footer"/>
    <w:basedOn w:val="Normalny"/>
    <w:link w:val="Stopka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C2FA1"/>
  </w:style>
  <w:style w:type="paragraph" w:styleId="Tekstdymka">
    <w:name w:val="Balloon Text"/>
    <w:basedOn w:val="Normalny"/>
    <w:link w:val="TekstdymkaZnak"/>
    <w:uiPriority w:val="99"/>
    <w:semiHidden/>
    <w:unhideWhenUsed/>
    <w:rsid w:val="00DC2FA1"/>
    <w:pPr>
      <w:widowControl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C2F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8414B"/>
    <w:pPr>
      <w:ind w:left="137" w:hanging="15"/>
    </w:pPr>
    <w:rPr>
      <w:rFonts w:ascii="Arial" w:eastAsia="Arial" w:hAnsi="Arial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1"/>
    <w:rsid w:val="0078414B"/>
    <w:rPr>
      <w:rFonts w:ascii="Arial" w:eastAsia="Arial" w:hAnsi="Arial"/>
      <w:sz w:val="20"/>
      <w:szCs w:val="20"/>
      <w:lang w:val="en-US"/>
    </w:rPr>
  </w:style>
  <w:style w:type="paragraph" w:styleId="Zwykytekst">
    <w:name w:val="Plain Text"/>
    <w:basedOn w:val="Normalny"/>
    <w:link w:val="ZwykytekstZnak"/>
    <w:rsid w:val="0078414B"/>
    <w:pPr>
      <w:widowControl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8414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8414B"/>
    <w:pPr>
      <w:widowControl/>
      <w:suppressAutoHyphens/>
    </w:pPr>
    <w:rPr>
      <w:szCs w:val="21"/>
      <w:lang w:val="pl-PL" w:eastAsia="ar-SA"/>
    </w:rPr>
  </w:style>
  <w:style w:type="paragraph" w:styleId="Akapitzlist">
    <w:name w:val="List Paragraph"/>
    <w:basedOn w:val="Normalny"/>
    <w:uiPriority w:val="34"/>
    <w:qFormat/>
    <w:rsid w:val="000431C7"/>
    <w:pPr>
      <w:widowControl/>
      <w:ind w:left="720"/>
    </w:pPr>
    <w:rPr>
      <w:rFonts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Dudojc</dc:creator>
  <cp:lastModifiedBy>Paulina Łuczak</cp:lastModifiedBy>
  <cp:revision>2</cp:revision>
  <dcterms:created xsi:type="dcterms:W3CDTF">2020-12-01T09:04:00Z</dcterms:created>
  <dcterms:modified xsi:type="dcterms:W3CDTF">2020-12-01T09:04:00Z</dcterms:modified>
</cp:coreProperties>
</file>