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4B" w:rsidRPr="00F75F62" w:rsidRDefault="004B3E66" w:rsidP="0078414B">
      <w:pPr>
        <w:jc w:val="right"/>
        <w:rPr>
          <w:lang w:val="pl-PL"/>
        </w:rPr>
      </w:pPr>
      <w:r>
        <w:rPr>
          <w:lang w:val="pl-PL"/>
        </w:rPr>
        <w:t>Ozorków</w:t>
      </w:r>
      <w:r w:rsidR="00442730">
        <w:rPr>
          <w:lang w:val="pl-PL"/>
        </w:rPr>
        <w:t xml:space="preserve">, dn. </w:t>
      </w:r>
      <w:r w:rsidR="00827592">
        <w:rPr>
          <w:lang w:val="pl-PL"/>
        </w:rPr>
        <w:t>4</w:t>
      </w:r>
      <w:r>
        <w:rPr>
          <w:lang w:val="pl-PL"/>
        </w:rPr>
        <w:t xml:space="preserve"> grudnia</w:t>
      </w:r>
      <w:r w:rsidR="00442730">
        <w:rPr>
          <w:lang w:val="pl-PL"/>
        </w:rPr>
        <w:t xml:space="preserve"> 20</w:t>
      </w:r>
      <w:r w:rsidR="0048693C">
        <w:rPr>
          <w:lang w:val="pl-PL"/>
        </w:rPr>
        <w:t>20</w:t>
      </w:r>
      <w:r w:rsidR="0078414B" w:rsidRPr="00F75F62">
        <w:rPr>
          <w:lang w:val="pl-PL"/>
        </w:rPr>
        <w:t>r.</w:t>
      </w:r>
    </w:p>
    <w:p w:rsidR="0078414B" w:rsidRPr="00F75F62" w:rsidRDefault="0078414B" w:rsidP="0078414B">
      <w:pPr>
        <w:ind w:left="4536"/>
        <w:jc w:val="center"/>
        <w:rPr>
          <w:b/>
          <w:lang w:val="pl-PL"/>
        </w:rPr>
      </w:pPr>
    </w:p>
    <w:p w:rsidR="0078414B" w:rsidRPr="00F75F62" w:rsidRDefault="0078414B" w:rsidP="0078414B">
      <w:pPr>
        <w:ind w:left="4536"/>
        <w:jc w:val="center"/>
        <w:rPr>
          <w:b/>
          <w:lang w:val="pl-PL"/>
        </w:rPr>
      </w:pPr>
      <w:r w:rsidRPr="00F75F62">
        <w:rPr>
          <w:b/>
          <w:lang w:val="pl-PL"/>
        </w:rPr>
        <w:t>Wykonawcy biorący udział</w:t>
      </w:r>
    </w:p>
    <w:p w:rsidR="0078414B" w:rsidRPr="00F75F62" w:rsidRDefault="0078414B" w:rsidP="0078414B">
      <w:pPr>
        <w:ind w:left="4536"/>
        <w:jc w:val="center"/>
        <w:rPr>
          <w:b/>
          <w:lang w:val="pl-PL"/>
        </w:rPr>
      </w:pPr>
      <w:r w:rsidRPr="00F75F62">
        <w:rPr>
          <w:b/>
          <w:lang w:val="pl-PL"/>
        </w:rPr>
        <w:t>w postępowaniu przetargowym</w:t>
      </w:r>
    </w:p>
    <w:p w:rsidR="0078414B" w:rsidRDefault="0078414B" w:rsidP="0078414B">
      <w:pPr>
        <w:pStyle w:val="Zwykytekst"/>
        <w:jc w:val="both"/>
        <w:rPr>
          <w:rFonts w:ascii="Calibri" w:hAnsi="Calibri"/>
          <w:b/>
          <w:sz w:val="22"/>
          <w:szCs w:val="22"/>
          <w:lang w:eastAsia="ar-SA"/>
        </w:rPr>
      </w:pPr>
    </w:p>
    <w:p w:rsidR="00442730" w:rsidRPr="00EF5F9B" w:rsidRDefault="00442730" w:rsidP="000B53C3">
      <w:pPr>
        <w:jc w:val="both"/>
        <w:rPr>
          <w:rFonts w:cs="Calibri"/>
          <w:b/>
          <w:i/>
          <w:snapToGrid w:val="0"/>
          <w:lang w:val="pl-PL"/>
        </w:rPr>
      </w:pPr>
      <w:r w:rsidRPr="00EF5F9B">
        <w:rPr>
          <w:rFonts w:cs="Calibri"/>
          <w:b/>
          <w:bCs/>
          <w:lang w:val="pl-PL"/>
        </w:rPr>
        <w:t xml:space="preserve">Dotyczy: postępowania przetargowego prowadzonego w trybie przetargu nieograniczonego na </w:t>
      </w:r>
      <w:r w:rsidR="00861ABB" w:rsidRPr="00EF5F9B">
        <w:rPr>
          <w:rFonts w:cs="Calibri"/>
          <w:b/>
          <w:lang w:val="pl-PL"/>
        </w:rPr>
        <w:t>d</w:t>
      </w:r>
      <w:r w:rsidR="000B53C3" w:rsidRPr="00EF5F9B">
        <w:rPr>
          <w:rFonts w:cs="Calibri"/>
          <w:b/>
          <w:lang w:val="pl-PL"/>
        </w:rPr>
        <w:t>ostaw</w:t>
      </w:r>
      <w:r w:rsidR="00861ABB" w:rsidRPr="00EF5F9B">
        <w:rPr>
          <w:rFonts w:cs="Calibri"/>
          <w:b/>
          <w:lang w:val="pl-PL"/>
        </w:rPr>
        <w:t>ę</w:t>
      </w:r>
      <w:r w:rsidR="000B53C3" w:rsidRPr="00EF5F9B">
        <w:rPr>
          <w:rFonts w:cs="Calibri"/>
          <w:b/>
          <w:lang w:val="pl-PL"/>
        </w:rPr>
        <w:t xml:space="preserve"> sprzętu komputerowego i dydaktycznego dla Zespołu Szkół Zawodowych w Ozorkowie w ramach realizacji projektu „Uczmy ciekawiej”</w:t>
      </w:r>
      <w:r w:rsidR="000B53C3" w:rsidRPr="00EF5F9B">
        <w:rPr>
          <w:rFonts w:cs="Calibri"/>
          <w:b/>
          <w:snapToGrid w:val="0"/>
          <w:lang w:val="pl-PL"/>
        </w:rPr>
        <w:t xml:space="preserve"> </w:t>
      </w:r>
      <w:r w:rsidR="001A6FFD" w:rsidRPr="00EF5F9B">
        <w:rPr>
          <w:rFonts w:cs="Calibri"/>
          <w:b/>
          <w:snapToGrid w:val="0"/>
          <w:lang w:val="pl-PL"/>
        </w:rPr>
        <w:t>Nr sprawy ZP26.4.</w:t>
      </w:r>
      <w:r w:rsidR="000B53C3" w:rsidRPr="00EF5F9B">
        <w:rPr>
          <w:rFonts w:cs="Calibri"/>
          <w:b/>
          <w:snapToGrid w:val="0"/>
          <w:lang w:val="pl-PL"/>
        </w:rPr>
        <w:t>3</w:t>
      </w:r>
      <w:r w:rsidR="001A6FFD" w:rsidRPr="00EF5F9B">
        <w:rPr>
          <w:rFonts w:cs="Calibri"/>
          <w:b/>
          <w:snapToGrid w:val="0"/>
          <w:lang w:val="pl-PL"/>
        </w:rPr>
        <w:t>.2020.BS</w:t>
      </w:r>
    </w:p>
    <w:p w:rsidR="00442730" w:rsidRPr="00F75F62" w:rsidRDefault="00442730" w:rsidP="0031076A">
      <w:pPr>
        <w:ind w:firstLine="709"/>
        <w:jc w:val="both"/>
        <w:rPr>
          <w:lang w:val="pl-PL" w:eastAsia="pl-PL"/>
        </w:rPr>
      </w:pPr>
    </w:p>
    <w:p w:rsidR="000703D6" w:rsidRDefault="000431C7" w:rsidP="0031076A">
      <w:pPr>
        <w:jc w:val="center"/>
        <w:rPr>
          <w:b/>
          <w:lang w:val="pl-PL" w:eastAsia="pl-PL"/>
        </w:rPr>
      </w:pPr>
      <w:r>
        <w:rPr>
          <w:b/>
          <w:lang w:val="pl-PL" w:eastAsia="pl-PL"/>
        </w:rPr>
        <w:t>Odpowiedzi na zadane pytan</w:t>
      </w:r>
      <w:r w:rsidR="000703D6">
        <w:rPr>
          <w:b/>
          <w:lang w:val="pl-PL" w:eastAsia="pl-PL"/>
        </w:rPr>
        <w:t>ie</w:t>
      </w:r>
    </w:p>
    <w:p w:rsidR="0078414B" w:rsidRPr="00F75F62" w:rsidRDefault="000703D6" w:rsidP="0031076A">
      <w:pPr>
        <w:jc w:val="center"/>
        <w:rPr>
          <w:b/>
          <w:lang w:val="pl-PL" w:eastAsia="pl-PL"/>
        </w:rPr>
      </w:pPr>
      <w:r>
        <w:rPr>
          <w:b/>
          <w:lang w:val="pl-PL" w:eastAsia="pl-PL"/>
        </w:rPr>
        <w:t>o</w:t>
      </w:r>
      <w:r w:rsidR="000431C7">
        <w:rPr>
          <w:b/>
          <w:lang w:val="pl-PL" w:eastAsia="pl-PL"/>
        </w:rPr>
        <w:t>raz</w:t>
      </w:r>
      <w:r>
        <w:rPr>
          <w:b/>
          <w:lang w:val="pl-PL" w:eastAsia="pl-PL"/>
        </w:rPr>
        <w:t xml:space="preserve"> modyfikacja treści SIWZ</w:t>
      </w:r>
    </w:p>
    <w:p w:rsidR="0078414B" w:rsidRPr="00F75F62" w:rsidRDefault="0078414B" w:rsidP="0031076A">
      <w:pPr>
        <w:ind w:firstLine="709"/>
        <w:jc w:val="both"/>
        <w:rPr>
          <w:lang w:val="pl-PL" w:eastAsia="pl-PL"/>
        </w:rPr>
      </w:pPr>
    </w:p>
    <w:p w:rsidR="000431C7" w:rsidRPr="002573B6" w:rsidRDefault="0078414B" w:rsidP="001C09E8">
      <w:pPr>
        <w:ind w:firstLine="709"/>
        <w:jc w:val="both"/>
        <w:rPr>
          <w:rFonts w:cs="Calibri"/>
          <w:lang w:val="pl-PL" w:eastAsia="pl-PL"/>
        </w:rPr>
      </w:pPr>
      <w:r w:rsidRPr="002573B6">
        <w:rPr>
          <w:rFonts w:cs="Calibri"/>
          <w:lang w:val="pl-PL" w:eastAsia="pl-PL"/>
        </w:rPr>
        <w:t xml:space="preserve">Działając na podstawie art. 38 ustawy z dnia 29 stycznia 2004r. – Prawo zamówień publicznych (t.j. </w:t>
      </w:r>
      <w:r w:rsidRPr="002573B6">
        <w:rPr>
          <w:rFonts w:cs="Calibri"/>
          <w:bCs/>
          <w:lang w:val="pl-PL" w:eastAsia="pl-PL"/>
        </w:rPr>
        <w:t>Dz. U. z 201</w:t>
      </w:r>
      <w:r w:rsidR="00C935F6" w:rsidRPr="002573B6">
        <w:rPr>
          <w:rFonts w:cs="Calibri"/>
          <w:bCs/>
          <w:lang w:val="pl-PL" w:eastAsia="pl-PL"/>
        </w:rPr>
        <w:t>9</w:t>
      </w:r>
      <w:r w:rsidRPr="002573B6">
        <w:rPr>
          <w:rFonts w:cs="Calibri"/>
          <w:bCs/>
          <w:lang w:val="pl-PL" w:eastAsia="pl-PL"/>
        </w:rPr>
        <w:t xml:space="preserve">r. poz. </w:t>
      </w:r>
      <w:r w:rsidR="00C935F6" w:rsidRPr="002573B6">
        <w:rPr>
          <w:rFonts w:cs="Calibri"/>
          <w:bCs/>
          <w:lang w:val="pl-PL" w:eastAsia="pl-PL"/>
        </w:rPr>
        <w:t>1843</w:t>
      </w:r>
      <w:r w:rsidRPr="002573B6">
        <w:rPr>
          <w:rFonts w:cs="Calibri"/>
          <w:bCs/>
          <w:lang w:val="pl-PL" w:eastAsia="pl-PL"/>
        </w:rPr>
        <w:t xml:space="preserve"> z późn. zm.</w:t>
      </w:r>
      <w:r w:rsidRPr="002573B6">
        <w:rPr>
          <w:rFonts w:cs="Calibri"/>
          <w:lang w:val="pl-PL" w:eastAsia="pl-PL"/>
        </w:rPr>
        <w:t xml:space="preserve">)(dalej uPzp) </w:t>
      </w:r>
      <w:r w:rsidR="000431C7" w:rsidRPr="002573B6">
        <w:rPr>
          <w:rFonts w:cs="Calibri"/>
          <w:lang w:val="pl-PL" w:eastAsia="pl-PL"/>
        </w:rPr>
        <w:t>Zamawiający informuje, że wpłynęły pytania do treść SWIZ. Poniżej Zamawiający udziela odpowiedzi na pytania:</w:t>
      </w:r>
    </w:p>
    <w:p w:rsidR="000431C7" w:rsidRPr="002573B6" w:rsidRDefault="000431C7" w:rsidP="001C09E8">
      <w:pPr>
        <w:jc w:val="both"/>
        <w:rPr>
          <w:rFonts w:eastAsia="Times New Roman" w:cs="Calibri"/>
          <w:b/>
          <w:bCs/>
          <w:lang w:val="pl-PL"/>
        </w:rPr>
      </w:pPr>
      <w:r w:rsidRPr="002573B6">
        <w:rPr>
          <w:rFonts w:eastAsia="Times New Roman" w:cs="Calibri"/>
          <w:b/>
          <w:bCs/>
          <w:lang w:val="pl-PL"/>
        </w:rPr>
        <w:t>Pytanie 1</w:t>
      </w:r>
    </w:p>
    <w:p w:rsidR="00827592" w:rsidRPr="006B5FF2" w:rsidRDefault="00827592" w:rsidP="00827592">
      <w:pPr>
        <w:jc w:val="both"/>
        <w:rPr>
          <w:rFonts w:cs="Calibri"/>
          <w:lang w:val="pl-PL"/>
        </w:rPr>
      </w:pPr>
      <w:r w:rsidRPr="006B5FF2">
        <w:rPr>
          <w:rFonts w:cs="Calibri"/>
          <w:lang w:val="pl-PL"/>
        </w:rPr>
        <w:t>Bardzo proszę o sprecyzowanie jakiego terminu wykonania zamówienia oczekuje Zamawiający ? SIWZ wskazuje termin 30 dni od daty zawarcia umowy a w dokumencie  Arkusz asortymentowo-cenowy-zał. nr 1 do SIWZ w arkuszu pod nazwą Instrukcja mówi się o zamówieniu realizowanym każdorazowo w terminie 21 dni od daty podpisania umowy.</w:t>
      </w:r>
    </w:p>
    <w:p w:rsidR="008F7E4B" w:rsidRPr="002573B6" w:rsidRDefault="009923E5" w:rsidP="001C09E8">
      <w:pPr>
        <w:jc w:val="both"/>
        <w:rPr>
          <w:rFonts w:cs="Calibri"/>
          <w:b/>
          <w:bCs/>
          <w:lang w:val="pl-PL"/>
        </w:rPr>
      </w:pPr>
      <w:r w:rsidRPr="002573B6">
        <w:rPr>
          <w:rFonts w:cs="Calibri"/>
          <w:b/>
          <w:bCs/>
          <w:lang w:val="pl-PL"/>
        </w:rPr>
        <w:t>Ad. 1.</w:t>
      </w:r>
    </w:p>
    <w:p w:rsidR="00AF31A4" w:rsidRDefault="009923E5" w:rsidP="001C09E8">
      <w:pPr>
        <w:jc w:val="both"/>
        <w:rPr>
          <w:rFonts w:cs="Calibri"/>
          <w:lang w:val="pl-PL"/>
        </w:rPr>
      </w:pPr>
      <w:r w:rsidRPr="002573B6">
        <w:rPr>
          <w:rFonts w:cs="Calibri"/>
          <w:lang w:val="pl-PL"/>
        </w:rPr>
        <w:t xml:space="preserve">Zamawiający wymaga </w:t>
      </w:r>
      <w:r w:rsidR="00AF31A4">
        <w:rPr>
          <w:rFonts w:cs="Calibri"/>
          <w:lang w:val="pl-PL"/>
        </w:rPr>
        <w:t>określa termin na 30 dni od daty zawarcia umowy.</w:t>
      </w:r>
    </w:p>
    <w:p w:rsidR="00AF31A4" w:rsidRDefault="00AF31A4" w:rsidP="001C09E8">
      <w:pPr>
        <w:jc w:val="both"/>
        <w:rPr>
          <w:rFonts w:cs="Calibri"/>
          <w:lang w:val="pl-PL"/>
        </w:rPr>
      </w:pPr>
    </w:p>
    <w:p w:rsidR="001D2330" w:rsidRDefault="00AF31A4" w:rsidP="001C09E8">
      <w:pPr>
        <w:jc w:val="both"/>
        <w:rPr>
          <w:rFonts w:cs="Calibri"/>
          <w:lang w:val="pl-PL"/>
        </w:rPr>
      </w:pPr>
      <w:r>
        <w:rPr>
          <w:rFonts w:cs="Calibri"/>
          <w:lang w:val="pl-PL"/>
        </w:rPr>
        <w:t>Z</w:t>
      </w:r>
      <w:r w:rsidR="00C05B72" w:rsidRPr="002573B6">
        <w:rPr>
          <w:rFonts w:cs="Calibri"/>
          <w:lang w:val="pl-PL"/>
        </w:rPr>
        <w:t xml:space="preserve">amawiający informuje, że termin składania jak i otwarcia ofert </w:t>
      </w:r>
      <w:r w:rsidR="001D2330">
        <w:rPr>
          <w:rFonts w:cs="Calibri"/>
          <w:lang w:val="pl-PL"/>
        </w:rPr>
        <w:t>ulega zmianie</w:t>
      </w:r>
      <w:r w:rsidR="00C05B72" w:rsidRPr="002573B6">
        <w:rPr>
          <w:rFonts w:cs="Calibri"/>
          <w:lang w:val="pl-PL"/>
        </w:rPr>
        <w:t>.</w:t>
      </w:r>
      <w:r w:rsidR="001D2330">
        <w:rPr>
          <w:rFonts w:cs="Calibri"/>
          <w:lang w:val="pl-PL"/>
        </w:rPr>
        <w:t xml:space="preserve"> Nowe terminy zostają ustalone następująco:</w:t>
      </w:r>
    </w:p>
    <w:p w:rsidR="000703D6" w:rsidRDefault="000703D6" w:rsidP="001C09E8">
      <w:pPr>
        <w:jc w:val="both"/>
        <w:rPr>
          <w:rFonts w:cs="Calibri"/>
          <w:b/>
          <w:bCs/>
          <w:lang w:val="pl-PL"/>
        </w:rPr>
      </w:pPr>
      <w:r>
        <w:rPr>
          <w:rFonts w:cs="Calibri"/>
          <w:b/>
          <w:bCs/>
          <w:lang w:val="pl-PL"/>
        </w:rPr>
        <w:t>Nowy termin składania ofert:</w:t>
      </w:r>
      <w:r>
        <w:rPr>
          <w:rFonts w:cs="Calibri"/>
          <w:b/>
          <w:bCs/>
          <w:lang w:val="pl-PL"/>
        </w:rPr>
        <w:tab/>
      </w:r>
      <w:r>
        <w:rPr>
          <w:rFonts w:cs="Calibri"/>
          <w:b/>
          <w:bCs/>
          <w:lang w:val="pl-PL"/>
        </w:rPr>
        <w:tab/>
        <w:t xml:space="preserve">9 grudnia 2020r. do godz. </w:t>
      </w:r>
      <w:r w:rsidR="009A1584">
        <w:rPr>
          <w:rFonts w:cs="Calibri"/>
          <w:b/>
          <w:bCs/>
          <w:lang w:val="pl-PL"/>
        </w:rPr>
        <w:t>9:00</w:t>
      </w:r>
    </w:p>
    <w:p w:rsidR="000703D6" w:rsidRPr="000703D6" w:rsidRDefault="000703D6" w:rsidP="001C09E8">
      <w:pPr>
        <w:jc w:val="both"/>
        <w:rPr>
          <w:rFonts w:cs="Calibri"/>
          <w:b/>
          <w:bCs/>
          <w:lang w:val="pl-PL"/>
        </w:rPr>
      </w:pPr>
      <w:r>
        <w:rPr>
          <w:rFonts w:cs="Calibri"/>
          <w:b/>
          <w:bCs/>
          <w:lang w:val="pl-PL"/>
        </w:rPr>
        <w:t>Nowy termin otwarcia ofert:</w:t>
      </w:r>
      <w:r>
        <w:rPr>
          <w:rFonts w:cs="Calibri"/>
          <w:b/>
          <w:bCs/>
          <w:lang w:val="pl-PL"/>
        </w:rPr>
        <w:tab/>
      </w:r>
      <w:r w:rsidR="009A1584">
        <w:rPr>
          <w:rFonts w:cs="Calibri"/>
          <w:b/>
          <w:bCs/>
          <w:lang w:val="pl-PL"/>
        </w:rPr>
        <w:tab/>
        <w:t>9 grudnia 2020r. godz. 9:30.</w:t>
      </w:r>
    </w:p>
    <w:p w:rsidR="001D2330" w:rsidRPr="002573B6" w:rsidRDefault="001D2330" w:rsidP="001C09E8">
      <w:pPr>
        <w:jc w:val="both"/>
        <w:rPr>
          <w:rFonts w:cs="Calibri"/>
          <w:lang w:val="pl-PL"/>
        </w:rPr>
      </w:pPr>
    </w:p>
    <w:p w:rsidR="00C05B72" w:rsidRPr="002573B6" w:rsidRDefault="00C05B72" w:rsidP="001C09E8">
      <w:pPr>
        <w:jc w:val="both"/>
        <w:rPr>
          <w:rFonts w:cs="Calibri"/>
          <w:lang w:val="pl-PL"/>
        </w:rPr>
      </w:pPr>
    </w:p>
    <w:p w:rsidR="009210D8" w:rsidRPr="002573B6" w:rsidRDefault="00C05B72" w:rsidP="001C09E8">
      <w:pPr>
        <w:jc w:val="both"/>
        <w:rPr>
          <w:rFonts w:cs="Calibri"/>
          <w:lang w:val="pl-PL"/>
        </w:rPr>
      </w:pPr>
      <w:r w:rsidRPr="002573B6">
        <w:rPr>
          <w:rFonts w:cs="Calibri"/>
          <w:lang w:val="pl-PL"/>
        </w:rPr>
        <w:t xml:space="preserve">W celu ujednolicenia zapisów Zamawiający publikuje </w:t>
      </w:r>
      <w:r w:rsidR="009210D8" w:rsidRPr="002573B6">
        <w:rPr>
          <w:rFonts w:cs="Calibri"/>
          <w:lang w:val="pl-PL"/>
        </w:rPr>
        <w:t>treść SIWZ</w:t>
      </w:r>
      <w:r w:rsidR="00AF31A4">
        <w:rPr>
          <w:rFonts w:cs="Calibri"/>
          <w:lang w:val="pl-PL"/>
        </w:rPr>
        <w:t xml:space="preserve"> wraz ze zmianą załącznika nr 1 </w:t>
      </w:r>
      <w:r w:rsidR="009210D8" w:rsidRPr="002573B6">
        <w:rPr>
          <w:rFonts w:cs="Calibri"/>
          <w:lang w:val="pl-PL"/>
        </w:rPr>
        <w:t>zawierającą powyższe modyfikacje</w:t>
      </w:r>
      <w:r w:rsidR="005E3C25">
        <w:rPr>
          <w:rFonts w:cs="Calibri"/>
          <w:lang w:val="pl-PL"/>
        </w:rPr>
        <w:t xml:space="preserve"> oraz ogłoszenie o zmianie ogłoszenia o zamówieniu.</w:t>
      </w:r>
    </w:p>
    <w:p w:rsidR="009210D8" w:rsidRPr="002573B6" w:rsidRDefault="009210D8" w:rsidP="001C09E8">
      <w:pPr>
        <w:jc w:val="both"/>
        <w:rPr>
          <w:rFonts w:cs="Calibri"/>
          <w:lang w:val="pl-PL"/>
        </w:rPr>
      </w:pPr>
    </w:p>
    <w:p w:rsidR="009210D8" w:rsidRPr="002573B6" w:rsidRDefault="009210D8" w:rsidP="001C09E8">
      <w:pPr>
        <w:jc w:val="both"/>
        <w:rPr>
          <w:rFonts w:cs="Calibri"/>
          <w:lang w:val="pl-PL"/>
        </w:rPr>
      </w:pPr>
      <w:r w:rsidRPr="002573B6">
        <w:rPr>
          <w:rFonts w:cs="Calibri"/>
          <w:lang w:val="pl-PL"/>
        </w:rPr>
        <w:tab/>
      </w:r>
      <w:r w:rsidRPr="002573B6">
        <w:rPr>
          <w:rFonts w:cs="Calibri"/>
          <w:lang w:val="pl-PL"/>
        </w:rPr>
        <w:tab/>
      </w:r>
      <w:r w:rsidRPr="002573B6">
        <w:rPr>
          <w:rFonts w:cs="Calibri"/>
          <w:lang w:val="pl-PL"/>
        </w:rPr>
        <w:tab/>
      </w:r>
      <w:r w:rsidRPr="002573B6">
        <w:rPr>
          <w:rFonts w:cs="Calibri"/>
          <w:lang w:val="pl-PL"/>
        </w:rPr>
        <w:tab/>
      </w:r>
      <w:r w:rsidRPr="002573B6">
        <w:rPr>
          <w:rFonts w:cs="Calibri"/>
          <w:lang w:val="pl-PL"/>
        </w:rPr>
        <w:tab/>
      </w:r>
      <w:r w:rsidRPr="002573B6">
        <w:rPr>
          <w:rFonts w:cs="Calibri"/>
          <w:lang w:val="pl-PL"/>
        </w:rPr>
        <w:tab/>
      </w:r>
    </w:p>
    <w:p w:rsidR="00C05B72" w:rsidRPr="002573B6" w:rsidRDefault="009210D8" w:rsidP="001C09E8">
      <w:pPr>
        <w:jc w:val="both"/>
        <w:rPr>
          <w:rFonts w:cs="Calibri"/>
          <w:lang w:val="pl-PL"/>
        </w:rPr>
      </w:pPr>
      <w:r w:rsidRPr="002573B6">
        <w:rPr>
          <w:rFonts w:cs="Calibri"/>
          <w:lang w:val="pl-PL"/>
        </w:rPr>
        <w:tab/>
      </w:r>
      <w:r w:rsidRPr="002573B6">
        <w:rPr>
          <w:rFonts w:cs="Calibri"/>
          <w:lang w:val="pl-PL"/>
        </w:rPr>
        <w:tab/>
      </w:r>
      <w:r w:rsidRPr="002573B6">
        <w:rPr>
          <w:rFonts w:cs="Calibri"/>
          <w:lang w:val="pl-PL"/>
        </w:rPr>
        <w:tab/>
      </w:r>
      <w:r w:rsidRPr="002573B6">
        <w:rPr>
          <w:rFonts w:cs="Calibri"/>
          <w:lang w:val="pl-PL"/>
        </w:rPr>
        <w:tab/>
      </w:r>
      <w:r w:rsidRPr="002573B6">
        <w:rPr>
          <w:rFonts w:cs="Calibri"/>
          <w:lang w:val="pl-PL"/>
        </w:rPr>
        <w:tab/>
      </w:r>
      <w:r w:rsidRPr="002573B6">
        <w:rPr>
          <w:rFonts w:cs="Calibri"/>
          <w:lang w:val="pl-PL"/>
        </w:rPr>
        <w:tab/>
      </w:r>
      <w:r w:rsidRPr="002573B6">
        <w:rPr>
          <w:rFonts w:cs="Calibri"/>
          <w:lang w:val="pl-PL"/>
        </w:rPr>
        <w:tab/>
      </w:r>
      <w:r w:rsidRPr="002573B6">
        <w:rPr>
          <w:rFonts w:cs="Calibri"/>
          <w:lang w:val="pl-PL"/>
        </w:rPr>
        <w:tab/>
        <w:t xml:space="preserve">Z poważaniem </w:t>
      </w:r>
    </w:p>
    <w:sectPr w:rsidR="00C05B72" w:rsidRPr="002573B6" w:rsidSect="009B35D1">
      <w:headerReference w:type="default" r:id="rId7"/>
      <w:pgSz w:w="11906" w:h="16838"/>
      <w:pgMar w:top="1417" w:right="1700" w:bottom="1417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821" w:rsidRDefault="001F3821" w:rsidP="00DC2FA1">
      <w:r>
        <w:separator/>
      </w:r>
    </w:p>
  </w:endnote>
  <w:endnote w:type="continuationSeparator" w:id="0">
    <w:p w:rsidR="001F3821" w:rsidRDefault="001F3821" w:rsidP="00DC2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821" w:rsidRDefault="001F3821" w:rsidP="00DC2FA1">
      <w:r>
        <w:separator/>
      </w:r>
    </w:p>
  </w:footnote>
  <w:footnote w:type="continuationSeparator" w:id="0">
    <w:p w:rsidR="001F3821" w:rsidRDefault="001F3821" w:rsidP="00DC2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10" w:rsidRDefault="00E10D10" w:rsidP="00C935F6">
    <w:pPr>
      <w:pStyle w:val="Nagwek"/>
      <w:tabs>
        <w:tab w:val="clear" w:pos="4536"/>
        <w:tab w:val="clear" w:pos="9072"/>
        <w:tab w:val="left" w:pos="3300"/>
      </w:tabs>
      <w:rPr>
        <w:noProof/>
      </w:rPr>
    </w:pPr>
    <w:bookmarkStart w:id="0" w:name="_Hlk57664870"/>
  </w:p>
  <w:p w:rsidR="00E10D10" w:rsidRDefault="00FA231C" w:rsidP="00C935F6">
    <w:pPr>
      <w:pStyle w:val="Nagwek"/>
      <w:tabs>
        <w:tab w:val="clear" w:pos="4536"/>
        <w:tab w:val="clear" w:pos="9072"/>
        <w:tab w:val="left" w:pos="3300"/>
      </w:tabs>
    </w:pPr>
    <w:r>
      <w:rPr>
        <w:noProof/>
        <w:lang w:eastAsia="pl-PL"/>
      </w:rPr>
      <w:drawing>
        <wp:inline distT="0" distB="0" distL="0" distR="0">
          <wp:extent cx="5762625" cy="523875"/>
          <wp:effectExtent l="1905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935F6">
      <w:tab/>
    </w:r>
  </w:p>
  <w:tbl>
    <w:tblPr>
      <w:tblW w:w="13188" w:type="dxa"/>
      <w:tblInd w:w="-3616" w:type="dxa"/>
      <w:tblCellMar>
        <w:left w:w="70" w:type="dxa"/>
        <w:right w:w="70" w:type="dxa"/>
      </w:tblCellMar>
      <w:tblLook w:val="04A0"/>
    </w:tblPr>
    <w:tblGrid>
      <w:gridCol w:w="13042"/>
      <w:gridCol w:w="146"/>
    </w:tblGrid>
    <w:tr w:rsidR="00E10D10" w:rsidRPr="00E10D10" w:rsidTr="009B35D1">
      <w:trPr>
        <w:gridAfter w:val="1"/>
        <w:wAfter w:w="146" w:type="dxa"/>
        <w:trHeight w:val="279"/>
      </w:trPr>
      <w:tc>
        <w:tcPr>
          <w:tcW w:w="1304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E10D10" w:rsidRPr="00E10D10" w:rsidRDefault="00E10D10" w:rsidP="009B35D1">
          <w:pPr>
            <w:widowControl/>
            <w:ind w:left="3470"/>
            <w:jc w:val="center"/>
            <w:rPr>
              <w:rFonts w:eastAsia="Times New Roman" w:cs="Calibri"/>
              <w:color w:val="000000"/>
              <w:sz w:val="20"/>
              <w:szCs w:val="20"/>
              <w:lang w:val="pl-PL" w:eastAsia="pl-PL"/>
            </w:rPr>
          </w:pPr>
          <w:r w:rsidRPr="00E10D10">
            <w:rPr>
              <w:rFonts w:eastAsia="Times New Roman" w:cs="Calibri"/>
              <w:color w:val="000000"/>
              <w:sz w:val="20"/>
              <w:szCs w:val="20"/>
              <w:lang w:val="pl-PL" w:eastAsia="pl-PL"/>
            </w:rPr>
            <w:t>Projekt pn. „Uczmy ciekawiej”, współfinansowany przez Unię Europejską ze środków Europejskiego Funduszu Społecznego w ramach Regionalnego Programu Operacyjnego Województwa Łódzkiego na lata 2014-2020; realizowany przez Powiat Zgierski w ramach konkursu nr RPLD.11.03.01-IZ.00-10-001/19,  na podstawie umowy z dnia 25 czerwca 2020 r.</w:t>
          </w:r>
        </w:p>
      </w:tc>
    </w:tr>
    <w:bookmarkEnd w:id="0"/>
    <w:tr w:rsidR="00E10D10" w:rsidRPr="00E10D10" w:rsidTr="009B35D1">
      <w:trPr>
        <w:trHeight w:val="279"/>
      </w:trPr>
      <w:tc>
        <w:tcPr>
          <w:tcW w:w="13042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10D10" w:rsidRPr="00E10D10" w:rsidRDefault="00E10D10" w:rsidP="00E10D10">
          <w:pPr>
            <w:widowControl/>
            <w:rPr>
              <w:rFonts w:eastAsia="Times New Roman" w:cs="Calibri"/>
              <w:color w:val="000000"/>
              <w:sz w:val="20"/>
              <w:szCs w:val="20"/>
              <w:lang w:val="pl-PL" w:eastAsia="pl-PL"/>
            </w:rPr>
          </w:pPr>
        </w:p>
      </w:tc>
      <w:tc>
        <w:tcPr>
          <w:tcW w:w="14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10D10" w:rsidRPr="00E10D10" w:rsidRDefault="00E10D10" w:rsidP="00E10D10">
          <w:pPr>
            <w:widowControl/>
            <w:jc w:val="center"/>
            <w:rPr>
              <w:rFonts w:eastAsia="Times New Roman" w:cs="Calibri"/>
              <w:color w:val="000000"/>
              <w:sz w:val="20"/>
              <w:szCs w:val="20"/>
              <w:lang w:val="pl-PL" w:eastAsia="pl-PL"/>
            </w:rPr>
          </w:pPr>
        </w:p>
      </w:tc>
    </w:tr>
  </w:tbl>
  <w:p w:rsidR="00DC2FA1" w:rsidRDefault="00DC2FA1" w:rsidP="00C935F6">
    <w:pPr>
      <w:pStyle w:val="Nagwek"/>
      <w:tabs>
        <w:tab w:val="clear" w:pos="4536"/>
        <w:tab w:val="clear" w:pos="9072"/>
        <w:tab w:val="left" w:pos="33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</w:abstractNum>
  <w:abstractNum w:abstractNumId="1">
    <w:nsid w:val="0B851A86"/>
    <w:multiLevelType w:val="hybridMultilevel"/>
    <w:tmpl w:val="778CADA8"/>
    <w:lvl w:ilvl="0" w:tplc="B81EDDD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000000"/>
        <w:sz w:val="18"/>
        <w:szCs w:val="18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10077"/>
    <w:multiLevelType w:val="hybridMultilevel"/>
    <w:tmpl w:val="19E264BA"/>
    <w:lvl w:ilvl="0" w:tplc="B802AA66">
      <w:start w:val="1"/>
      <w:numFmt w:val="bullet"/>
      <w:lvlText w:val="o"/>
      <w:lvlJc w:val="left"/>
      <w:pPr>
        <w:ind w:left="420" w:hanging="101"/>
      </w:pPr>
      <w:rPr>
        <w:rFonts w:ascii="Times New Roman" w:eastAsia="Times New Roman" w:hAnsi="Times New Roman" w:hint="default"/>
        <w:color w:val="46444D"/>
        <w:w w:val="129"/>
        <w:sz w:val="11"/>
        <w:szCs w:val="11"/>
      </w:rPr>
    </w:lvl>
    <w:lvl w:ilvl="1" w:tplc="7742C402">
      <w:start w:val="1"/>
      <w:numFmt w:val="decimal"/>
      <w:lvlText w:val="%2."/>
      <w:lvlJc w:val="left"/>
      <w:pPr>
        <w:ind w:left="703" w:hanging="322"/>
      </w:pPr>
      <w:rPr>
        <w:rFonts w:ascii="Times New Roman" w:eastAsia="Times New Roman" w:hAnsi="Times New Roman" w:hint="default"/>
        <w:color w:val="46444D"/>
        <w:w w:val="110"/>
        <w:sz w:val="22"/>
        <w:szCs w:val="22"/>
      </w:rPr>
    </w:lvl>
    <w:lvl w:ilvl="2" w:tplc="3B267BA0">
      <w:start w:val="1"/>
      <w:numFmt w:val="bullet"/>
      <w:lvlText w:val="•"/>
      <w:lvlJc w:val="left"/>
      <w:pPr>
        <w:ind w:left="703" w:hanging="322"/>
      </w:pPr>
      <w:rPr>
        <w:rFonts w:hint="default"/>
      </w:rPr>
    </w:lvl>
    <w:lvl w:ilvl="3" w:tplc="50B23674">
      <w:start w:val="1"/>
      <w:numFmt w:val="bullet"/>
      <w:lvlText w:val="•"/>
      <w:lvlJc w:val="left"/>
      <w:pPr>
        <w:ind w:left="605" w:hanging="322"/>
      </w:pPr>
      <w:rPr>
        <w:rFonts w:hint="default"/>
      </w:rPr>
    </w:lvl>
    <w:lvl w:ilvl="4" w:tplc="51CC6C68">
      <w:start w:val="1"/>
      <w:numFmt w:val="bullet"/>
      <w:lvlText w:val="•"/>
      <w:lvlJc w:val="left"/>
      <w:pPr>
        <w:ind w:left="508" w:hanging="322"/>
      </w:pPr>
      <w:rPr>
        <w:rFonts w:hint="default"/>
      </w:rPr>
    </w:lvl>
    <w:lvl w:ilvl="5" w:tplc="60ECBCF0">
      <w:start w:val="1"/>
      <w:numFmt w:val="bullet"/>
      <w:lvlText w:val="•"/>
      <w:lvlJc w:val="left"/>
      <w:pPr>
        <w:ind w:left="410" w:hanging="322"/>
      </w:pPr>
      <w:rPr>
        <w:rFonts w:hint="default"/>
      </w:rPr>
    </w:lvl>
    <w:lvl w:ilvl="6" w:tplc="C03AFDC4">
      <w:start w:val="1"/>
      <w:numFmt w:val="bullet"/>
      <w:lvlText w:val="•"/>
      <w:lvlJc w:val="left"/>
      <w:pPr>
        <w:ind w:left="313" w:hanging="322"/>
      </w:pPr>
      <w:rPr>
        <w:rFonts w:hint="default"/>
      </w:rPr>
    </w:lvl>
    <w:lvl w:ilvl="7" w:tplc="F18E5E2A">
      <w:start w:val="1"/>
      <w:numFmt w:val="bullet"/>
      <w:lvlText w:val="•"/>
      <w:lvlJc w:val="left"/>
      <w:pPr>
        <w:ind w:left="216" w:hanging="322"/>
      </w:pPr>
      <w:rPr>
        <w:rFonts w:hint="default"/>
      </w:rPr>
    </w:lvl>
    <w:lvl w:ilvl="8" w:tplc="CBF4E7EE">
      <w:start w:val="1"/>
      <w:numFmt w:val="bullet"/>
      <w:lvlText w:val="•"/>
      <w:lvlJc w:val="left"/>
      <w:pPr>
        <w:ind w:left="118" w:hanging="322"/>
      </w:pPr>
      <w:rPr>
        <w:rFonts w:hint="default"/>
      </w:rPr>
    </w:lvl>
  </w:abstractNum>
  <w:abstractNum w:abstractNumId="3">
    <w:nsid w:val="2AD15808"/>
    <w:multiLevelType w:val="hybridMultilevel"/>
    <w:tmpl w:val="83A6FAC6"/>
    <w:lvl w:ilvl="0" w:tplc="1472AF24">
      <w:start w:val="1"/>
      <w:numFmt w:val="decimal"/>
      <w:lvlText w:val="%1)"/>
      <w:lvlJc w:val="left"/>
      <w:pPr>
        <w:ind w:left="248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D0FBF"/>
    <w:multiLevelType w:val="hybridMultilevel"/>
    <w:tmpl w:val="9EC44F3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63C11"/>
    <w:multiLevelType w:val="hybridMultilevel"/>
    <w:tmpl w:val="0E1CB3AC"/>
    <w:lvl w:ilvl="0" w:tplc="6DC82B2C">
      <w:start w:val="3"/>
      <w:numFmt w:val="decimal"/>
      <w:lvlText w:val="%1."/>
      <w:lvlJc w:val="left"/>
      <w:pPr>
        <w:ind w:left="703" w:hanging="336"/>
      </w:pPr>
      <w:rPr>
        <w:rFonts w:ascii="Arial" w:eastAsia="Arial" w:hAnsi="Arial" w:hint="default"/>
        <w:color w:val="5D5B64"/>
        <w:spacing w:val="14"/>
        <w:w w:val="95"/>
        <w:sz w:val="20"/>
        <w:szCs w:val="20"/>
      </w:rPr>
    </w:lvl>
    <w:lvl w:ilvl="1" w:tplc="AA3C3E88">
      <w:start w:val="1"/>
      <w:numFmt w:val="bullet"/>
      <w:lvlText w:val="•"/>
      <w:lvlJc w:val="left"/>
      <w:pPr>
        <w:ind w:left="1529" w:hanging="336"/>
      </w:pPr>
      <w:rPr>
        <w:rFonts w:hint="default"/>
      </w:rPr>
    </w:lvl>
    <w:lvl w:ilvl="2" w:tplc="7C868868">
      <w:start w:val="1"/>
      <w:numFmt w:val="bullet"/>
      <w:lvlText w:val="•"/>
      <w:lvlJc w:val="left"/>
      <w:pPr>
        <w:ind w:left="2356" w:hanging="336"/>
      </w:pPr>
      <w:rPr>
        <w:rFonts w:hint="default"/>
      </w:rPr>
    </w:lvl>
    <w:lvl w:ilvl="3" w:tplc="98DE17EE">
      <w:start w:val="1"/>
      <w:numFmt w:val="bullet"/>
      <w:lvlText w:val="•"/>
      <w:lvlJc w:val="left"/>
      <w:pPr>
        <w:ind w:left="3182" w:hanging="336"/>
      </w:pPr>
      <w:rPr>
        <w:rFonts w:hint="default"/>
      </w:rPr>
    </w:lvl>
    <w:lvl w:ilvl="4" w:tplc="4E744084">
      <w:start w:val="1"/>
      <w:numFmt w:val="bullet"/>
      <w:lvlText w:val="•"/>
      <w:lvlJc w:val="left"/>
      <w:pPr>
        <w:ind w:left="4009" w:hanging="336"/>
      </w:pPr>
      <w:rPr>
        <w:rFonts w:hint="default"/>
      </w:rPr>
    </w:lvl>
    <w:lvl w:ilvl="5" w:tplc="989AD7E8">
      <w:start w:val="1"/>
      <w:numFmt w:val="bullet"/>
      <w:lvlText w:val="•"/>
      <w:lvlJc w:val="left"/>
      <w:pPr>
        <w:ind w:left="4836" w:hanging="336"/>
      </w:pPr>
      <w:rPr>
        <w:rFonts w:hint="default"/>
      </w:rPr>
    </w:lvl>
    <w:lvl w:ilvl="6" w:tplc="63AE8658">
      <w:start w:val="1"/>
      <w:numFmt w:val="bullet"/>
      <w:lvlText w:val="•"/>
      <w:lvlJc w:val="left"/>
      <w:pPr>
        <w:ind w:left="5662" w:hanging="336"/>
      </w:pPr>
      <w:rPr>
        <w:rFonts w:hint="default"/>
      </w:rPr>
    </w:lvl>
    <w:lvl w:ilvl="7" w:tplc="862CB3A0">
      <w:start w:val="1"/>
      <w:numFmt w:val="bullet"/>
      <w:lvlText w:val="•"/>
      <w:lvlJc w:val="left"/>
      <w:pPr>
        <w:ind w:left="6489" w:hanging="336"/>
      </w:pPr>
      <w:rPr>
        <w:rFonts w:hint="default"/>
      </w:rPr>
    </w:lvl>
    <w:lvl w:ilvl="8" w:tplc="9D02FCC8">
      <w:start w:val="1"/>
      <w:numFmt w:val="bullet"/>
      <w:lvlText w:val="•"/>
      <w:lvlJc w:val="left"/>
      <w:pPr>
        <w:ind w:left="7315" w:hanging="336"/>
      </w:pPr>
      <w:rPr>
        <w:rFonts w:hint="default"/>
      </w:rPr>
    </w:lvl>
  </w:abstractNum>
  <w:abstractNum w:abstractNumId="6">
    <w:nsid w:val="2FE7614D"/>
    <w:multiLevelType w:val="hybridMultilevel"/>
    <w:tmpl w:val="08AC2A4A"/>
    <w:lvl w:ilvl="0" w:tplc="DDC218A4">
      <w:start w:val="1"/>
      <w:numFmt w:val="decimal"/>
      <w:lvlText w:val="%1."/>
      <w:lvlJc w:val="left"/>
      <w:pPr>
        <w:ind w:left="1843" w:hanging="331"/>
      </w:pPr>
      <w:rPr>
        <w:rFonts w:ascii="Arial" w:eastAsia="Arial" w:hAnsi="Arial" w:hint="default"/>
        <w:color w:val="3D3B44"/>
        <w:spacing w:val="-43"/>
        <w:w w:val="145"/>
        <w:sz w:val="18"/>
        <w:szCs w:val="18"/>
      </w:rPr>
    </w:lvl>
    <w:lvl w:ilvl="1" w:tplc="93FE08FC">
      <w:start w:val="1"/>
      <w:numFmt w:val="bullet"/>
      <w:lvlText w:val="•"/>
      <w:lvlJc w:val="left"/>
      <w:pPr>
        <w:ind w:left="2803" w:hanging="331"/>
      </w:pPr>
      <w:rPr>
        <w:rFonts w:hint="default"/>
      </w:rPr>
    </w:lvl>
    <w:lvl w:ilvl="2" w:tplc="FA1EE078">
      <w:start w:val="1"/>
      <w:numFmt w:val="bullet"/>
      <w:lvlText w:val="•"/>
      <w:lvlJc w:val="left"/>
      <w:pPr>
        <w:ind w:left="3763" w:hanging="331"/>
      </w:pPr>
      <w:rPr>
        <w:rFonts w:hint="default"/>
      </w:rPr>
    </w:lvl>
    <w:lvl w:ilvl="3" w:tplc="E0EC6F22">
      <w:start w:val="1"/>
      <w:numFmt w:val="bullet"/>
      <w:lvlText w:val="•"/>
      <w:lvlJc w:val="left"/>
      <w:pPr>
        <w:ind w:left="4723" w:hanging="331"/>
      </w:pPr>
      <w:rPr>
        <w:rFonts w:hint="default"/>
      </w:rPr>
    </w:lvl>
    <w:lvl w:ilvl="4" w:tplc="C96A94FA">
      <w:start w:val="1"/>
      <w:numFmt w:val="bullet"/>
      <w:lvlText w:val="•"/>
      <w:lvlJc w:val="left"/>
      <w:pPr>
        <w:ind w:left="5683" w:hanging="331"/>
      </w:pPr>
      <w:rPr>
        <w:rFonts w:hint="default"/>
      </w:rPr>
    </w:lvl>
    <w:lvl w:ilvl="5" w:tplc="E10AD156">
      <w:start w:val="1"/>
      <w:numFmt w:val="bullet"/>
      <w:lvlText w:val="•"/>
      <w:lvlJc w:val="left"/>
      <w:pPr>
        <w:ind w:left="6643" w:hanging="331"/>
      </w:pPr>
      <w:rPr>
        <w:rFonts w:hint="default"/>
      </w:rPr>
    </w:lvl>
    <w:lvl w:ilvl="6" w:tplc="77906E06">
      <w:start w:val="1"/>
      <w:numFmt w:val="bullet"/>
      <w:lvlText w:val="•"/>
      <w:lvlJc w:val="left"/>
      <w:pPr>
        <w:ind w:left="7603" w:hanging="331"/>
      </w:pPr>
      <w:rPr>
        <w:rFonts w:hint="default"/>
      </w:rPr>
    </w:lvl>
    <w:lvl w:ilvl="7" w:tplc="4308EB42">
      <w:start w:val="1"/>
      <w:numFmt w:val="bullet"/>
      <w:lvlText w:val="•"/>
      <w:lvlJc w:val="left"/>
      <w:pPr>
        <w:ind w:left="8563" w:hanging="331"/>
      </w:pPr>
      <w:rPr>
        <w:rFonts w:hint="default"/>
      </w:rPr>
    </w:lvl>
    <w:lvl w:ilvl="8" w:tplc="F9E2FAC0">
      <w:start w:val="1"/>
      <w:numFmt w:val="bullet"/>
      <w:lvlText w:val="•"/>
      <w:lvlJc w:val="left"/>
      <w:pPr>
        <w:ind w:left="9523" w:hanging="331"/>
      </w:pPr>
      <w:rPr>
        <w:rFonts w:hint="default"/>
      </w:rPr>
    </w:lvl>
  </w:abstractNum>
  <w:abstractNum w:abstractNumId="7">
    <w:nsid w:val="3E7C5A1B"/>
    <w:multiLevelType w:val="hybridMultilevel"/>
    <w:tmpl w:val="C8502F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0460D"/>
    <w:multiLevelType w:val="hybridMultilevel"/>
    <w:tmpl w:val="600042F2"/>
    <w:lvl w:ilvl="0" w:tplc="945C1D70">
      <w:start w:val="7"/>
      <w:numFmt w:val="decimal"/>
      <w:lvlText w:val="%1."/>
      <w:lvlJc w:val="left"/>
      <w:pPr>
        <w:ind w:left="3424" w:hanging="336"/>
      </w:pPr>
      <w:rPr>
        <w:rFonts w:ascii="Arial" w:eastAsia="Arial" w:hAnsi="Arial" w:hint="default"/>
        <w:color w:val="4D4B54"/>
        <w:w w:val="107"/>
        <w:sz w:val="20"/>
        <w:szCs w:val="20"/>
      </w:rPr>
    </w:lvl>
    <w:lvl w:ilvl="1" w:tplc="DBC0FD74">
      <w:start w:val="1"/>
      <w:numFmt w:val="bullet"/>
      <w:lvlText w:val="•"/>
      <w:lvlJc w:val="left"/>
      <w:pPr>
        <w:ind w:left="4242" w:hanging="336"/>
      </w:pPr>
      <w:rPr>
        <w:rFonts w:hint="default"/>
      </w:rPr>
    </w:lvl>
    <w:lvl w:ilvl="2" w:tplc="FEE89970">
      <w:start w:val="1"/>
      <w:numFmt w:val="bullet"/>
      <w:lvlText w:val="•"/>
      <w:lvlJc w:val="left"/>
      <w:pPr>
        <w:ind w:left="5060" w:hanging="336"/>
      </w:pPr>
      <w:rPr>
        <w:rFonts w:hint="default"/>
      </w:rPr>
    </w:lvl>
    <w:lvl w:ilvl="3" w:tplc="04F45D04">
      <w:start w:val="1"/>
      <w:numFmt w:val="bullet"/>
      <w:lvlText w:val="•"/>
      <w:lvlJc w:val="left"/>
      <w:pPr>
        <w:ind w:left="5878" w:hanging="336"/>
      </w:pPr>
      <w:rPr>
        <w:rFonts w:hint="default"/>
      </w:rPr>
    </w:lvl>
    <w:lvl w:ilvl="4" w:tplc="FC40D08A">
      <w:start w:val="1"/>
      <w:numFmt w:val="bullet"/>
      <w:lvlText w:val="•"/>
      <w:lvlJc w:val="left"/>
      <w:pPr>
        <w:ind w:left="6696" w:hanging="336"/>
      </w:pPr>
      <w:rPr>
        <w:rFonts w:hint="default"/>
      </w:rPr>
    </w:lvl>
    <w:lvl w:ilvl="5" w:tplc="B514391A">
      <w:start w:val="1"/>
      <w:numFmt w:val="bullet"/>
      <w:lvlText w:val="•"/>
      <w:lvlJc w:val="left"/>
      <w:pPr>
        <w:ind w:left="7514" w:hanging="336"/>
      </w:pPr>
      <w:rPr>
        <w:rFonts w:hint="default"/>
      </w:rPr>
    </w:lvl>
    <w:lvl w:ilvl="6" w:tplc="EB6E6BAA">
      <w:start w:val="1"/>
      <w:numFmt w:val="bullet"/>
      <w:lvlText w:val="•"/>
      <w:lvlJc w:val="left"/>
      <w:pPr>
        <w:ind w:left="8332" w:hanging="336"/>
      </w:pPr>
      <w:rPr>
        <w:rFonts w:hint="default"/>
      </w:rPr>
    </w:lvl>
    <w:lvl w:ilvl="7" w:tplc="E8FA6F1E">
      <w:start w:val="1"/>
      <w:numFmt w:val="bullet"/>
      <w:lvlText w:val="•"/>
      <w:lvlJc w:val="left"/>
      <w:pPr>
        <w:ind w:left="9150" w:hanging="336"/>
      </w:pPr>
      <w:rPr>
        <w:rFonts w:hint="default"/>
      </w:rPr>
    </w:lvl>
    <w:lvl w:ilvl="8" w:tplc="5554E3BC">
      <w:start w:val="1"/>
      <w:numFmt w:val="bullet"/>
      <w:lvlText w:val="•"/>
      <w:lvlJc w:val="left"/>
      <w:pPr>
        <w:ind w:left="9968" w:hanging="336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C2FA1"/>
    <w:rsid w:val="000072D3"/>
    <w:rsid w:val="00010CD7"/>
    <w:rsid w:val="000431C7"/>
    <w:rsid w:val="000703D6"/>
    <w:rsid w:val="000B53C3"/>
    <w:rsid w:val="000B6AEA"/>
    <w:rsid w:val="000D677A"/>
    <w:rsid w:val="0011667D"/>
    <w:rsid w:val="0012078F"/>
    <w:rsid w:val="00122A30"/>
    <w:rsid w:val="0015541E"/>
    <w:rsid w:val="0016158F"/>
    <w:rsid w:val="001A6FFD"/>
    <w:rsid w:val="001C09E8"/>
    <w:rsid w:val="001C619A"/>
    <w:rsid w:val="001D2330"/>
    <w:rsid w:val="001D6A61"/>
    <w:rsid w:val="001E4671"/>
    <w:rsid w:val="001F0D47"/>
    <w:rsid w:val="001F3821"/>
    <w:rsid w:val="002573B6"/>
    <w:rsid w:val="00261859"/>
    <w:rsid w:val="002D37BC"/>
    <w:rsid w:val="0031076A"/>
    <w:rsid w:val="003E6F36"/>
    <w:rsid w:val="00404FD0"/>
    <w:rsid w:val="00415C2F"/>
    <w:rsid w:val="00442730"/>
    <w:rsid w:val="0048693C"/>
    <w:rsid w:val="00490CAA"/>
    <w:rsid w:val="004A1A82"/>
    <w:rsid w:val="004B3E66"/>
    <w:rsid w:val="004F593F"/>
    <w:rsid w:val="0050513C"/>
    <w:rsid w:val="005251CF"/>
    <w:rsid w:val="005A2DED"/>
    <w:rsid w:val="005E3C25"/>
    <w:rsid w:val="005F737C"/>
    <w:rsid w:val="006B5FF2"/>
    <w:rsid w:val="00727FB5"/>
    <w:rsid w:val="00756316"/>
    <w:rsid w:val="007753A0"/>
    <w:rsid w:val="0078414B"/>
    <w:rsid w:val="007B7649"/>
    <w:rsid w:val="007C1D2C"/>
    <w:rsid w:val="00827592"/>
    <w:rsid w:val="00861ABB"/>
    <w:rsid w:val="008F7E4B"/>
    <w:rsid w:val="00902162"/>
    <w:rsid w:val="009210D8"/>
    <w:rsid w:val="00924CE2"/>
    <w:rsid w:val="009923E5"/>
    <w:rsid w:val="009A1584"/>
    <w:rsid w:val="009A2C1D"/>
    <w:rsid w:val="009B3167"/>
    <w:rsid w:val="009B35D1"/>
    <w:rsid w:val="00A12BA9"/>
    <w:rsid w:val="00A67BE4"/>
    <w:rsid w:val="00A86867"/>
    <w:rsid w:val="00AA386B"/>
    <w:rsid w:val="00AF31A4"/>
    <w:rsid w:val="00B13EE4"/>
    <w:rsid w:val="00B34E0D"/>
    <w:rsid w:val="00BA3EF2"/>
    <w:rsid w:val="00BD5745"/>
    <w:rsid w:val="00BE2A83"/>
    <w:rsid w:val="00C05B72"/>
    <w:rsid w:val="00C935F6"/>
    <w:rsid w:val="00CA2977"/>
    <w:rsid w:val="00CF514C"/>
    <w:rsid w:val="00D82EE3"/>
    <w:rsid w:val="00D86461"/>
    <w:rsid w:val="00DB7889"/>
    <w:rsid w:val="00DC25F3"/>
    <w:rsid w:val="00DC2FA1"/>
    <w:rsid w:val="00DD3CF4"/>
    <w:rsid w:val="00DF32C9"/>
    <w:rsid w:val="00E10D10"/>
    <w:rsid w:val="00E35A9B"/>
    <w:rsid w:val="00E93774"/>
    <w:rsid w:val="00ED258C"/>
    <w:rsid w:val="00EF5F9B"/>
    <w:rsid w:val="00F207AD"/>
    <w:rsid w:val="00F8339D"/>
    <w:rsid w:val="00F97E56"/>
    <w:rsid w:val="00FA231C"/>
    <w:rsid w:val="00FF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F7E4B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FA1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DC2FA1"/>
  </w:style>
  <w:style w:type="paragraph" w:styleId="Stopka">
    <w:name w:val="footer"/>
    <w:basedOn w:val="Normalny"/>
    <w:link w:val="StopkaZnak"/>
    <w:uiPriority w:val="99"/>
    <w:unhideWhenUsed/>
    <w:rsid w:val="00DC2FA1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DC2FA1"/>
  </w:style>
  <w:style w:type="paragraph" w:styleId="Tekstdymka">
    <w:name w:val="Balloon Text"/>
    <w:basedOn w:val="Normalny"/>
    <w:link w:val="TekstdymkaZnak"/>
    <w:uiPriority w:val="99"/>
    <w:semiHidden/>
    <w:unhideWhenUsed/>
    <w:rsid w:val="00DC2FA1"/>
    <w:pPr>
      <w:widowControl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DC2FA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78414B"/>
    <w:pPr>
      <w:ind w:left="137" w:hanging="15"/>
    </w:pPr>
    <w:rPr>
      <w:rFonts w:ascii="Arial" w:eastAsia="Arial" w:hAnsi="Arial"/>
      <w:sz w:val="20"/>
      <w:szCs w:val="20"/>
      <w:lang/>
    </w:rPr>
  </w:style>
  <w:style w:type="character" w:customStyle="1" w:styleId="TekstpodstawowyZnak">
    <w:name w:val="Tekst podstawowy Znak"/>
    <w:link w:val="Tekstpodstawowy"/>
    <w:uiPriority w:val="1"/>
    <w:rsid w:val="0078414B"/>
    <w:rPr>
      <w:rFonts w:ascii="Arial" w:eastAsia="Arial" w:hAnsi="Arial"/>
      <w:sz w:val="20"/>
      <w:szCs w:val="20"/>
      <w:lang w:val="en-US"/>
    </w:rPr>
  </w:style>
  <w:style w:type="paragraph" w:styleId="Zwykytekst">
    <w:name w:val="Plain Text"/>
    <w:basedOn w:val="Normalny"/>
    <w:link w:val="ZwykytekstZnak"/>
    <w:rsid w:val="0078414B"/>
    <w:pPr>
      <w:widowControl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78414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8414B"/>
    <w:pPr>
      <w:widowControl/>
      <w:suppressAutoHyphens/>
    </w:pPr>
    <w:rPr>
      <w:szCs w:val="21"/>
      <w:lang w:val="pl-PL" w:eastAsia="ar-SA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0431C7"/>
    <w:pPr>
      <w:widowControl/>
      <w:ind w:left="720"/>
    </w:pPr>
    <w:rPr>
      <w:rFonts w:cs="Calibri"/>
      <w:lang w:val="pl-PL"/>
    </w:rPr>
  </w:style>
  <w:style w:type="character" w:styleId="Hipercze">
    <w:name w:val="Hyperlink"/>
    <w:uiPriority w:val="99"/>
    <w:semiHidden/>
    <w:unhideWhenUsed/>
    <w:rsid w:val="007B7649"/>
    <w:rPr>
      <w:color w:val="0000FF"/>
      <w:u w:val="single"/>
    </w:rPr>
  </w:style>
  <w:style w:type="character" w:customStyle="1" w:styleId="AkapitzlistZnak">
    <w:name w:val="Akapit z listą Znak"/>
    <w:aliases w:val="1.Nagłówek Znak,CW_Lista Znak"/>
    <w:link w:val="Akapitzlist"/>
    <w:uiPriority w:val="34"/>
    <w:locked/>
    <w:rsid w:val="00DD3CF4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Dudojc</dc:creator>
  <cp:lastModifiedBy>Paulina Łuczak</cp:lastModifiedBy>
  <cp:revision>2</cp:revision>
  <dcterms:created xsi:type="dcterms:W3CDTF">2020-12-04T08:32:00Z</dcterms:created>
  <dcterms:modified xsi:type="dcterms:W3CDTF">2020-12-04T08:32:00Z</dcterms:modified>
</cp:coreProperties>
</file>