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38" w:rsidRPr="00BE3935" w:rsidRDefault="00517831" w:rsidP="006B4746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Informacja o wyniku naboru na wolne stanowisko pracy </w:t>
      </w:r>
      <w:r w:rsidR="00BE3935"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z dnia </w:t>
      </w:r>
      <w:r w:rsidR="009C5DB6">
        <w:rPr>
          <w:rFonts w:asciiTheme="minorHAnsi" w:hAnsiTheme="minorHAnsi" w:cstheme="minorHAnsi"/>
          <w:color w:val="auto"/>
          <w:sz w:val="28"/>
          <w:szCs w:val="28"/>
        </w:rPr>
        <w:t>15 maja</w:t>
      </w:r>
      <w:r w:rsidR="00BE3935" w:rsidRPr="00BE3935">
        <w:rPr>
          <w:rFonts w:asciiTheme="minorHAnsi" w:hAnsiTheme="minorHAnsi" w:cstheme="minorHAnsi"/>
          <w:color w:val="auto"/>
          <w:sz w:val="28"/>
          <w:szCs w:val="28"/>
        </w:rPr>
        <w:t xml:space="preserve"> 2023 roku</w:t>
      </w:r>
    </w:p>
    <w:p w:rsidR="00150259" w:rsidRPr="00EE3572" w:rsidRDefault="00517831" w:rsidP="006B4746">
      <w:pPr>
        <w:spacing w:after="0" w:line="360" w:lineRule="auto"/>
        <w:rPr>
          <w:rFonts w:cstheme="minorHAnsi"/>
          <w:sz w:val="28"/>
          <w:szCs w:val="28"/>
        </w:rPr>
      </w:pPr>
      <w:r w:rsidRPr="00EE3572">
        <w:rPr>
          <w:rFonts w:cstheme="minorHAnsi"/>
          <w:sz w:val="28"/>
          <w:szCs w:val="28"/>
        </w:rPr>
        <w:t xml:space="preserve">Pomoc </w:t>
      </w:r>
      <w:r w:rsidR="00EE3572" w:rsidRPr="00EE3572">
        <w:rPr>
          <w:rFonts w:cstheme="minorHAnsi"/>
          <w:sz w:val="28"/>
          <w:szCs w:val="28"/>
        </w:rPr>
        <w:t xml:space="preserve">administracyjna </w:t>
      </w:r>
      <w:r w:rsidR="00A25090" w:rsidRPr="00EE3572">
        <w:rPr>
          <w:rFonts w:cstheme="minorHAnsi"/>
          <w:sz w:val="28"/>
          <w:szCs w:val="28"/>
        </w:rPr>
        <w:t>w</w:t>
      </w:r>
      <w:r w:rsidRPr="00EE3572">
        <w:rPr>
          <w:rFonts w:cstheme="minorHAnsi"/>
          <w:sz w:val="28"/>
          <w:szCs w:val="28"/>
        </w:rPr>
        <w:t xml:space="preserve"> Zespole Szkół Zawodowych w Ozorkowie, </w:t>
      </w:r>
      <w:r w:rsidR="00EE3572">
        <w:rPr>
          <w:rFonts w:cstheme="minorHAnsi"/>
          <w:sz w:val="28"/>
          <w:szCs w:val="28"/>
        </w:rPr>
        <w:br/>
      </w:r>
      <w:r w:rsidRPr="00EE3572">
        <w:rPr>
          <w:rFonts w:cstheme="minorHAnsi"/>
          <w:sz w:val="28"/>
          <w:szCs w:val="28"/>
        </w:rPr>
        <w:t>ul. Słowackiego 2</w:t>
      </w:r>
      <w:r w:rsidR="00A25090" w:rsidRPr="00EE3572">
        <w:rPr>
          <w:rFonts w:cstheme="minorHAnsi"/>
          <w:sz w:val="28"/>
          <w:szCs w:val="28"/>
        </w:rPr>
        <w:t>,</w:t>
      </w:r>
      <w:r w:rsidRPr="00EE3572">
        <w:rPr>
          <w:rFonts w:cstheme="minorHAnsi"/>
          <w:sz w:val="28"/>
          <w:szCs w:val="28"/>
        </w:rPr>
        <w:t xml:space="preserve"> 95-035 Ozorków </w:t>
      </w:r>
    </w:p>
    <w:p w:rsidR="00EE3572" w:rsidRPr="00EE3572" w:rsidRDefault="00517831" w:rsidP="006B4746">
      <w:pPr>
        <w:spacing w:before="240" w:after="24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Zespół Szkół Zawodowych w Ozorkowie informuje, że w wyniku przeprowadzonego </w:t>
      </w:r>
      <w:r w:rsidR="00EE3572">
        <w:rPr>
          <w:rFonts w:cstheme="minorHAnsi"/>
          <w:sz w:val="24"/>
          <w:szCs w:val="24"/>
        </w:rPr>
        <w:br/>
      </w:r>
      <w:r w:rsidRPr="00EE3572">
        <w:rPr>
          <w:rFonts w:cstheme="minorHAnsi"/>
          <w:sz w:val="24"/>
          <w:szCs w:val="24"/>
        </w:rPr>
        <w:t xml:space="preserve">i zakończonego naboru na wolne stanowisko pracy – pomoc administracyjna, nie wyłoniono kandydata do zatrudnienia. </w:t>
      </w:r>
    </w:p>
    <w:p w:rsidR="00517831" w:rsidRPr="00EE3572" w:rsidRDefault="00517831" w:rsidP="006B4746">
      <w:pPr>
        <w:spacing w:before="240" w:after="24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Uzasadnienie nierozstrzygnięcia naboru: </w:t>
      </w:r>
    </w:p>
    <w:p w:rsidR="00EE3572" w:rsidRDefault="00A25090" w:rsidP="006B4746">
      <w:pPr>
        <w:spacing w:before="240" w:after="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>Żaden z kandydatów nie spełnił</w:t>
      </w:r>
      <w:r w:rsidR="00517831" w:rsidRPr="00EE3572">
        <w:rPr>
          <w:rFonts w:cstheme="minorHAnsi"/>
          <w:sz w:val="24"/>
          <w:szCs w:val="24"/>
        </w:rPr>
        <w:t xml:space="preserve"> </w:t>
      </w:r>
      <w:r w:rsidRPr="00EE3572">
        <w:rPr>
          <w:rFonts w:cstheme="minorHAnsi"/>
          <w:sz w:val="24"/>
          <w:szCs w:val="24"/>
        </w:rPr>
        <w:t xml:space="preserve">niezbędnych wymagań koniecznych do podjęcia pracy na stanowisku pomocy administracyjnej określonych w ogłoszeniu. </w:t>
      </w:r>
    </w:p>
    <w:p w:rsidR="00517831" w:rsidRDefault="00A25090" w:rsidP="006B4746">
      <w:pPr>
        <w:spacing w:before="240" w:after="0" w:line="360" w:lineRule="auto"/>
        <w:rPr>
          <w:rFonts w:cstheme="minorHAnsi"/>
          <w:sz w:val="24"/>
          <w:szCs w:val="24"/>
        </w:rPr>
      </w:pPr>
      <w:r w:rsidRPr="00EE3572">
        <w:rPr>
          <w:rFonts w:cstheme="minorHAnsi"/>
          <w:sz w:val="24"/>
          <w:szCs w:val="24"/>
        </w:rPr>
        <w:t xml:space="preserve">Dyrektor </w:t>
      </w:r>
      <w:r w:rsidR="00603CA4">
        <w:rPr>
          <w:rFonts w:cstheme="minorHAnsi"/>
          <w:sz w:val="24"/>
          <w:szCs w:val="24"/>
        </w:rPr>
        <w:br/>
      </w:r>
      <w:r w:rsidRPr="00EE3572">
        <w:rPr>
          <w:rFonts w:cstheme="minorHAnsi"/>
          <w:sz w:val="24"/>
          <w:szCs w:val="24"/>
        </w:rPr>
        <w:t xml:space="preserve">Zespołu Szkół Zawodowych w Ozorkowie </w:t>
      </w:r>
    </w:p>
    <w:p w:rsidR="00F30F75" w:rsidRPr="00EE3572" w:rsidRDefault="00F30F75" w:rsidP="006B474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Barbara Stępczyńska</w:t>
      </w:r>
      <w:bookmarkStart w:id="0" w:name="_GoBack"/>
      <w:bookmarkEnd w:id="0"/>
    </w:p>
    <w:sectPr w:rsidR="00F30F75" w:rsidRPr="00EE3572" w:rsidSect="00EE3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FA" w:rsidRDefault="00E216FA" w:rsidP="00825D27">
      <w:pPr>
        <w:spacing w:after="0" w:line="240" w:lineRule="auto"/>
      </w:pPr>
      <w:r>
        <w:separator/>
      </w:r>
    </w:p>
  </w:endnote>
  <w:endnote w:type="continuationSeparator" w:id="0">
    <w:p w:rsidR="00E216FA" w:rsidRDefault="00E216FA" w:rsidP="0082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FA" w:rsidRDefault="00E216FA" w:rsidP="00825D27">
      <w:pPr>
        <w:spacing w:after="0" w:line="240" w:lineRule="auto"/>
      </w:pPr>
      <w:r>
        <w:separator/>
      </w:r>
    </w:p>
  </w:footnote>
  <w:footnote w:type="continuationSeparator" w:id="0">
    <w:p w:rsidR="00E216FA" w:rsidRDefault="00E216FA" w:rsidP="00825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D27" w:rsidRDefault="00825D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1"/>
    <w:rsid w:val="00150259"/>
    <w:rsid w:val="00517831"/>
    <w:rsid w:val="00597B38"/>
    <w:rsid w:val="00603CA4"/>
    <w:rsid w:val="006822A8"/>
    <w:rsid w:val="006B4746"/>
    <w:rsid w:val="006E44AD"/>
    <w:rsid w:val="00825D27"/>
    <w:rsid w:val="009C5DB6"/>
    <w:rsid w:val="00A25090"/>
    <w:rsid w:val="00BE3935"/>
    <w:rsid w:val="00DE06C1"/>
    <w:rsid w:val="00E216FA"/>
    <w:rsid w:val="00EB7CCE"/>
    <w:rsid w:val="00EE3572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12BD"/>
  <w15:chartTrackingRefBased/>
  <w15:docId w15:val="{CE41276E-CC49-44FD-81C9-62762DE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3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2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D27"/>
  </w:style>
  <w:style w:type="paragraph" w:styleId="Stopka">
    <w:name w:val="footer"/>
    <w:basedOn w:val="Normalny"/>
    <w:link w:val="StopkaZnak"/>
    <w:uiPriority w:val="99"/>
    <w:unhideWhenUsed/>
    <w:rsid w:val="00825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44CA-D667-4D32-9597-90189FCD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kjagodzinska@zsz-ozorkow.org</dc:creator>
  <cp:keywords/>
  <dc:description/>
  <cp:lastModifiedBy>Paulina Łuczak</cp:lastModifiedBy>
  <cp:revision>8</cp:revision>
  <dcterms:created xsi:type="dcterms:W3CDTF">2025-03-21T11:21:00Z</dcterms:created>
  <dcterms:modified xsi:type="dcterms:W3CDTF">2025-03-24T12:21:00Z</dcterms:modified>
</cp:coreProperties>
</file>